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2806065</wp:posOffset>
            </wp:positionH>
            <wp:positionV relativeFrom="page">
              <wp:posOffset>219075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23900"/>
                    </a:xfrm>
                    <a:prstGeom prst="rect">
                      <a:avLst/>
                    </a:prstGeom>
                    <a:noFill/>
                  </pic:spPr>
                </pic:pic>
              </a:graphicData>
            </a:graphic>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BA56F5">
              <w:t>26.12.2018</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BA56F5">
            <w:pPr>
              <w:tabs>
                <w:tab w:val="left" w:pos="3123"/>
                <w:tab w:val="left" w:pos="3270"/>
              </w:tabs>
              <w:jc w:val="right"/>
            </w:pPr>
            <w:r w:rsidRPr="00360CF1">
              <w:t xml:space="preserve">№ </w:t>
            </w:r>
            <w:r w:rsidR="00BA56F5">
              <w:t>3046</w:t>
            </w:r>
            <w:r w:rsidRPr="00360CF1">
              <w:t xml:space="preserve">          </w:t>
            </w:r>
          </w:p>
        </w:tc>
      </w:tr>
    </w:tbl>
    <w:p w:rsidR="00101429" w:rsidRDefault="00101429" w:rsidP="00C34C5D">
      <w:pPr>
        <w:ind w:firstLine="709"/>
        <w:jc w:val="both"/>
        <w:rPr>
          <w:bCs/>
        </w:rPr>
      </w:pPr>
    </w:p>
    <w:p w:rsidR="003510D9" w:rsidRPr="003510D9" w:rsidRDefault="003510D9" w:rsidP="00C34C5D">
      <w:pPr>
        <w:ind w:firstLine="709"/>
        <w:jc w:val="both"/>
        <w:rPr>
          <w:bCs/>
        </w:rPr>
      </w:pPr>
    </w:p>
    <w:p w:rsidR="003510D9" w:rsidRPr="003510D9" w:rsidRDefault="003510D9" w:rsidP="003510D9">
      <w:pPr>
        <w:widowControl w:val="0"/>
        <w:shd w:val="clear" w:color="auto" w:fill="FFFFFF"/>
        <w:autoSpaceDE w:val="0"/>
        <w:autoSpaceDN w:val="0"/>
        <w:adjustRightInd w:val="0"/>
        <w:ind w:left="29" w:right="4819"/>
        <w:jc w:val="both"/>
      </w:pPr>
      <w:r w:rsidRPr="003510D9">
        <w:t>О резерве управленческих кадров руководителей муниципальных учреждений и предприятий Нижневартовского района</w:t>
      </w:r>
    </w:p>
    <w:p w:rsidR="003510D9" w:rsidRPr="003510D9" w:rsidRDefault="003510D9" w:rsidP="003510D9">
      <w:pPr>
        <w:tabs>
          <w:tab w:val="left" w:pos="0"/>
        </w:tabs>
        <w:autoSpaceDE w:val="0"/>
        <w:autoSpaceDN w:val="0"/>
        <w:adjustRightInd w:val="0"/>
        <w:spacing w:before="5"/>
        <w:ind w:left="29" w:firstLine="691"/>
        <w:jc w:val="both"/>
        <w:rPr>
          <w:spacing w:val="-1"/>
        </w:rPr>
      </w:pPr>
    </w:p>
    <w:p w:rsidR="003510D9" w:rsidRPr="003510D9" w:rsidRDefault="003510D9" w:rsidP="003510D9">
      <w:pPr>
        <w:widowControl w:val="0"/>
        <w:autoSpaceDE w:val="0"/>
        <w:autoSpaceDN w:val="0"/>
        <w:adjustRightInd w:val="0"/>
        <w:spacing w:after="1"/>
        <w:rPr>
          <w:szCs w:val="20"/>
        </w:rPr>
      </w:pPr>
    </w:p>
    <w:p w:rsidR="003510D9" w:rsidRPr="003510D9" w:rsidRDefault="003510D9" w:rsidP="003510D9">
      <w:pPr>
        <w:widowControl w:val="0"/>
        <w:autoSpaceDE w:val="0"/>
        <w:autoSpaceDN w:val="0"/>
        <w:adjustRightInd w:val="0"/>
        <w:ind w:firstLine="709"/>
        <w:jc w:val="both"/>
      </w:pPr>
      <w:r w:rsidRPr="003510D9">
        <w:t xml:space="preserve">В соответствии с </w:t>
      </w:r>
      <w:hyperlink r:id="rId9" w:history="1">
        <w:r w:rsidRPr="003510D9">
          <w:t>Законом</w:t>
        </w:r>
      </w:hyperlink>
      <w:r w:rsidRPr="003510D9">
        <w:t xml:space="preserve"> Ханты-Мансийского автономного округа </w:t>
      </w:r>
      <w:r>
        <w:t>−</w:t>
      </w:r>
      <w:r w:rsidRPr="003510D9">
        <w:t xml:space="preserve"> Югры от 30.12.2008 № 172-оз «О резервах управленческих кадров в Ханты-Мансийском автономном округе – Югре», в целях совершенствования деятельности муниципальных учреждений и предприятий района, оптимизации системы подбора и расстановки руководящих кадров:</w:t>
      </w:r>
    </w:p>
    <w:p w:rsidR="003510D9" w:rsidRPr="003510D9" w:rsidRDefault="003510D9" w:rsidP="003510D9">
      <w:pPr>
        <w:widowControl w:val="0"/>
        <w:autoSpaceDE w:val="0"/>
        <w:autoSpaceDN w:val="0"/>
        <w:adjustRightInd w:val="0"/>
        <w:ind w:firstLine="709"/>
        <w:jc w:val="both"/>
      </w:pPr>
    </w:p>
    <w:p w:rsidR="003510D9" w:rsidRPr="003510D9" w:rsidRDefault="003510D9" w:rsidP="003510D9">
      <w:pPr>
        <w:widowControl w:val="0"/>
        <w:autoSpaceDE w:val="0"/>
        <w:autoSpaceDN w:val="0"/>
        <w:adjustRightInd w:val="0"/>
        <w:ind w:firstLine="709"/>
        <w:jc w:val="both"/>
      </w:pPr>
      <w:r w:rsidRPr="003510D9">
        <w:t>1. Утвердить:</w:t>
      </w:r>
    </w:p>
    <w:p w:rsidR="003510D9" w:rsidRPr="003510D9" w:rsidRDefault="003510D9" w:rsidP="003510D9">
      <w:pPr>
        <w:widowControl w:val="0"/>
        <w:autoSpaceDE w:val="0"/>
        <w:autoSpaceDN w:val="0"/>
        <w:adjustRightInd w:val="0"/>
        <w:ind w:firstLine="709"/>
        <w:jc w:val="both"/>
      </w:pPr>
      <w:r w:rsidRPr="003510D9">
        <w:t>1.1. Перечень должностей руководителей муниципальных учреждений и предприятий района, на замещение которых формируется резерв управленческих кадров</w:t>
      </w:r>
      <w:r w:rsidR="000F387D">
        <w:t>,</w:t>
      </w:r>
      <w:r w:rsidRPr="003510D9">
        <w:t xml:space="preserve"> согласно приложению 1.</w:t>
      </w:r>
    </w:p>
    <w:p w:rsidR="003510D9" w:rsidRPr="003510D9" w:rsidRDefault="003510D9" w:rsidP="003510D9">
      <w:pPr>
        <w:widowControl w:val="0"/>
        <w:autoSpaceDE w:val="0"/>
        <w:autoSpaceDN w:val="0"/>
        <w:adjustRightInd w:val="0"/>
        <w:ind w:firstLine="709"/>
        <w:jc w:val="both"/>
      </w:pPr>
      <w:r w:rsidRPr="003510D9">
        <w:t xml:space="preserve">1.2. Положение о порядке формирования резерва управленческих кадров для замещения должностей руководителей муниципальных учреждений </w:t>
      </w:r>
      <w:r w:rsidR="000F387D">
        <w:t xml:space="preserve">                        </w:t>
      </w:r>
      <w:r w:rsidRPr="003510D9">
        <w:t>и предприятий района согласно приложению 2.</w:t>
      </w:r>
    </w:p>
    <w:p w:rsidR="000F387D" w:rsidRDefault="000F387D" w:rsidP="003510D9">
      <w:pPr>
        <w:widowControl w:val="0"/>
        <w:autoSpaceDE w:val="0"/>
        <w:autoSpaceDN w:val="0"/>
        <w:adjustRightInd w:val="0"/>
        <w:ind w:firstLine="709"/>
        <w:jc w:val="both"/>
      </w:pPr>
    </w:p>
    <w:p w:rsidR="003510D9" w:rsidRPr="003510D9" w:rsidRDefault="003510D9" w:rsidP="003510D9">
      <w:pPr>
        <w:widowControl w:val="0"/>
        <w:autoSpaceDE w:val="0"/>
        <w:autoSpaceDN w:val="0"/>
        <w:adjustRightInd w:val="0"/>
        <w:ind w:firstLine="709"/>
        <w:jc w:val="both"/>
      </w:pPr>
      <w:r w:rsidRPr="003510D9">
        <w:t>2. Признать утратившими силу постановления администрации района:</w:t>
      </w:r>
    </w:p>
    <w:p w:rsidR="003510D9" w:rsidRPr="003510D9" w:rsidRDefault="003510D9" w:rsidP="003510D9">
      <w:pPr>
        <w:widowControl w:val="0"/>
        <w:shd w:val="clear" w:color="auto" w:fill="FFFFFF"/>
        <w:autoSpaceDE w:val="0"/>
        <w:autoSpaceDN w:val="0"/>
        <w:adjustRightInd w:val="0"/>
        <w:ind w:firstLine="709"/>
        <w:jc w:val="both"/>
      </w:pPr>
      <w:r w:rsidRPr="003510D9">
        <w:t>от 17.05.2010 № 669 «О резерве управленческих кадров руководителей муниципальных учреждений и предприятий района»;</w:t>
      </w:r>
    </w:p>
    <w:p w:rsidR="003510D9" w:rsidRPr="003510D9" w:rsidRDefault="003510D9" w:rsidP="003510D9">
      <w:pPr>
        <w:widowControl w:val="0"/>
        <w:autoSpaceDE w:val="0"/>
        <w:autoSpaceDN w:val="0"/>
        <w:adjustRightInd w:val="0"/>
        <w:ind w:firstLine="709"/>
        <w:jc w:val="both"/>
      </w:pPr>
      <w:r w:rsidRPr="003510D9">
        <w:t>от 27.02.2013 № 349 «О внесении изменений в</w:t>
      </w:r>
      <w:r w:rsidRPr="003510D9">
        <w:rPr>
          <w:sz w:val="24"/>
          <w:szCs w:val="24"/>
        </w:rPr>
        <w:t xml:space="preserve"> </w:t>
      </w:r>
      <w:r w:rsidRPr="003510D9">
        <w:t>постановление администрации района</w:t>
      </w:r>
      <w:r w:rsidRPr="003510D9">
        <w:rPr>
          <w:sz w:val="24"/>
          <w:szCs w:val="24"/>
        </w:rPr>
        <w:t xml:space="preserve"> </w:t>
      </w:r>
      <w:r w:rsidRPr="003510D9">
        <w:t>от 17.05.2010 № 669 «О резерве управленческих кадров руководителей муниципальных учреждений и предприятий района»;</w:t>
      </w:r>
    </w:p>
    <w:p w:rsidR="003510D9" w:rsidRPr="003510D9" w:rsidRDefault="003510D9" w:rsidP="003510D9">
      <w:pPr>
        <w:widowControl w:val="0"/>
        <w:autoSpaceDE w:val="0"/>
        <w:autoSpaceDN w:val="0"/>
        <w:adjustRightInd w:val="0"/>
        <w:ind w:firstLine="709"/>
        <w:jc w:val="both"/>
        <w:rPr>
          <w:sz w:val="24"/>
          <w:szCs w:val="24"/>
        </w:rPr>
      </w:pPr>
      <w:r w:rsidRPr="003510D9">
        <w:t>от 03.06.2013 № 1043 «О внесении изменений в</w:t>
      </w:r>
      <w:r w:rsidRPr="003510D9">
        <w:rPr>
          <w:sz w:val="24"/>
          <w:szCs w:val="24"/>
        </w:rPr>
        <w:t xml:space="preserve"> </w:t>
      </w:r>
      <w:r w:rsidRPr="003510D9">
        <w:t>постановление администрации района</w:t>
      </w:r>
      <w:r w:rsidRPr="003510D9">
        <w:rPr>
          <w:sz w:val="24"/>
          <w:szCs w:val="24"/>
        </w:rPr>
        <w:t xml:space="preserve"> </w:t>
      </w:r>
      <w:r w:rsidRPr="003510D9">
        <w:t>от 17.05.2010 № 669 «О резерве управленческих кадров руководителей муниципальных учреждений и предприятий района</w:t>
      </w:r>
      <w:r w:rsidRPr="003510D9">
        <w:rPr>
          <w:sz w:val="24"/>
          <w:szCs w:val="24"/>
        </w:rPr>
        <w:t>»;</w:t>
      </w:r>
    </w:p>
    <w:p w:rsidR="003510D9" w:rsidRPr="003510D9" w:rsidRDefault="003510D9" w:rsidP="003510D9">
      <w:pPr>
        <w:widowControl w:val="0"/>
        <w:autoSpaceDE w:val="0"/>
        <w:autoSpaceDN w:val="0"/>
        <w:adjustRightInd w:val="0"/>
        <w:ind w:firstLine="709"/>
        <w:jc w:val="both"/>
        <w:rPr>
          <w:sz w:val="24"/>
          <w:szCs w:val="24"/>
        </w:rPr>
      </w:pPr>
      <w:r w:rsidRPr="003510D9">
        <w:t>от 08.12.2014 № 2501</w:t>
      </w:r>
      <w:r w:rsidRPr="003510D9">
        <w:rPr>
          <w:sz w:val="24"/>
          <w:szCs w:val="24"/>
        </w:rPr>
        <w:t xml:space="preserve"> «</w:t>
      </w:r>
      <w:r w:rsidRPr="003510D9">
        <w:t>О внесении изменений в</w:t>
      </w:r>
      <w:r w:rsidRPr="003510D9">
        <w:rPr>
          <w:sz w:val="24"/>
          <w:szCs w:val="24"/>
        </w:rPr>
        <w:t xml:space="preserve"> </w:t>
      </w:r>
      <w:r w:rsidRPr="003510D9">
        <w:t>постановление администрации района</w:t>
      </w:r>
      <w:r w:rsidRPr="003510D9">
        <w:rPr>
          <w:sz w:val="24"/>
          <w:szCs w:val="24"/>
        </w:rPr>
        <w:t xml:space="preserve"> </w:t>
      </w:r>
      <w:r w:rsidRPr="003510D9">
        <w:t>от 17.05.2010 № 669 «О резерве управленческих кадров руководителей муниципальных учреждений и предприятий района».</w:t>
      </w:r>
    </w:p>
    <w:p w:rsidR="000F387D" w:rsidRDefault="000F387D" w:rsidP="003510D9">
      <w:pPr>
        <w:widowControl w:val="0"/>
        <w:autoSpaceDE w:val="0"/>
        <w:autoSpaceDN w:val="0"/>
        <w:adjustRightInd w:val="0"/>
        <w:ind w:firstLine="709"/>
        <w:jc w:val="both"/>
      </w:pPr>
      <w:r>
        <w:lastRenderedPageBreak/>
        <w:t>3. Архивном</w:t>
      </w:r>
      <w:r w:rsidR="009C4B7A">
        <w:t>у отделу администрации района (И</w:t>
      </w:r>
      <w:r>
        <w:t xml:space="preserve">.В. </w:t>
      </w:r>
      <w:r w:rsidR="009C4B7A">
        <w:t>Конюхова</w:t>
      </w:r>
      <w:r>
        <w:t xml:space="preserve">) внести информационную справку в оригинал постановления администрации района              </w:t>
      </w:r>
      <w:r w:rsidRPr="003510D9">
        <w:t>от 17.05.2010 № 669</w:t>
      </w:r>
      <w:r>
        <w:t>.</w:t>
      </w:r>
    </w:p>
    <w:p w:rsidR="000F387D" w:rsidRDefault="000F387D" w:rsidP="003510D9">
      <w:pPr>
        <w:widowControl w:val="0"/>
        <w:autoSpaceDE w:val="0"/>
        <w:autoSpaceDN w:val="0"/>
        <w:adjustRightInd w:val="0"/>
        <w:ind w:firstLine="709"/>
        <w:jc w:val="both"/>
      </w:pPr>
    </w:p>
    <w:p w:rsidR="003510D9" w:rsidRPr="003510D9" w:rsidRDefault="000F387D" w:rsidP="003510D9">
      <w:pPr>
        <w:widowControl w:val="0"/>
        <w:autoSpaceDE w:val="0"/>
        <w:autoSpaceDN w:val="0"/>
        <w:adjustRightInd w:val="0"/>
        <w:ind w:firstLine="709"/>
        <w:jc w:val="both"/>
      </w:pPr>
      <w:r>
        <w:t>4</w:t>
      </w:r>
      <w:r w:rsidR="003510D9" w:rsidRPr="003510D9">
        <w:t>. Службе документационного обеспечения управления организации деятельности администрации района (Ю.В. Мороз) разместить постановление</w:t>
      </w:r>
      <w:r w:rsidR="009C4B7A">
        <w:t xml:space="preserve">           </w:t>
      </w:r>
      <w:r w:rsidR="003510D9" w:rsidRPr="003510D9">
        <w:t xml:space="preserve">на официальном веб-сайте администрации района: </w:t>
      </w:r>
      <w:hyperlink r:id="rId10" w:history="1">
        <w:r w:rsidR="003510D9" w:rsidRPr="003510D9">
          <w:t>www.nvraion.ru</w:t>
        </w:r>
      </w:hyperlink>
      <w:hyperlink r:id="rId11" w:history="1">
        <w:r w:rsidR="003510D9" w:rsidRPr="003510D9">
          <w:t>.</w:t>
        </w:r>
      </w:hyperlink>
    </w:p>
    <w:p w:rsidR="000F387D" w:rsidRDefault="000F387D" w:rsidP="003510D9">
      <w:pPr>
        <w:widowControl w:val="0"/>
        <w:autoSpaceDE w:val="0"/>
        <w:autoSpaceDN w:val="0"/>
        <w:adjustRightInd w:val="0"/>
        <w:ind w:firstLine="709"/>
        <w:jc w:val="both"/>
      </w:pPr>
    </w:p>
    <w:p w:rsidR="003510D9" w:rsidRPr="003510D9" w:rsidRDefault="000F387D" w:rsidP="003510D9">
      <w:pPr>
        <w:widowControl w:val="0"/>
        <w:autoSpaceDE w:val="0"/>
        <w:autoSpaceDN w:val="0"/>
        <w:adjustRightInd w:val="0"/>
        <w:ind w:firstLine="709"/>
        <w:jc w:val="both"/>
      </w:pPr>
      <w:r>
        <w:t>5</w:t>
      </w:r>
      <w:r w:rsidR="003510D9" w:rsidRPr="003510D9">
        <w:t>. Пресс-службе админ</w:t>
      </w:r>
      <w:r>
        <w:t>истрации района</w:t>
      </w:r>
      <w:r w:rsidR="003510D9" w:rsidRPr="003510D9">
        <w:t xml:space="preserve"> опубликовать постановление </w:t>
      </w:r>
      <w:r>
        <w:t xml:space="preserve">                </w:t>
      </w:r>
      <w:r w:rsidR="003510D9" w:rsidRPr="003510D9">
        <w:t xml:space="preserve">в приложении «Официальный бюллетень» к районной газете «Новости </w:t>
      </w:r>
      <w:proofErr w:type="spellStart"/>
      <w:r w:rsidR="003510D9" w:rsidRPr="003510D9">
        <w:t>Приобья</w:t>
      </w:r>
      <w:proofErr w:type="spellEnd"/>
      <w:r w:rsidR="003510D9" w:rsidRPr="003510D9">
        <w:t>».</w:t>
      </w:r>
    </w:p>
    <w:p w:rsidR="000F387D" w:rsidRDefault="000F387D" w:rsidP="003510D9">
      <w:pPr>
        <w:widowControl w:val="0"/>
        <w:autoSpaceDE w:val="0"/>
        <w:autoSpaceDN w:val="0"/>
        <w:adjustRightInd w:val="0"/>
        <w:ind w:firstLine="709"/>
        <w:jc w:val="both"/>
      </w:pPr>
    </w:p>
    <w:p w:rsidR="003510D9" w:rsidRPr="003510D9" w:rsidRDefault="000F387D" w:rsidP="003510D9">
      <w:pPr>
        <w:widowControl w:val="0"/>
        <w:autoSpaceDE w:val="0"/>
        <w:autoSpaceDN w:val="0"/>
        <w:adjustRightInd w:val="0"/>
        <w:ind w:firstLine="709"/>
        <w:jc w:val="both"/>
      </w:pPr>
      <w:r>
        <w:t>6</w:t>
      </w:r>
      <w:r w:rsidR="003510D9" w:rsidRPr="003510D9">
        <w:t xml:space="preserve">. Постановление вступает в силу </w:t>
      </w:r>
      <w:r>
        <w:t xml:space="preserve">с </w:t>
      </w:r>
      <w:r w:rsidR="003510D9" w:rsidRPr="003510D9">
        <w:t>01.01.2019.</w:t>
      </w:r>
    </w:p>
    <w:p w:rsidR="000F387D" w:rsidRDefault="000F387D" w:rsidP="003510D9">
      <w:pPr>
        <w:tabs>
          <w:tab w:val="left" w:pos="0"/>
          <w:tab w:val="left" w:pos="284"/>
          <w:tab w:val="left" w:pos="426"/>
        </w:tabs>
        <w:autoSpaceDE w:val="0"/>
        <w:autoSpaceDN w:val="0"/>
        <w:adjustRightInd w:val="0"/>
        <w:ind w:firstLine="709"/>
        <w:contextualSpacing/>
        <w:jc w:val="both"/>
        <w:rPr>
          <w:lang w:eastAsia="ar-SA"/>
        </w:rPr>
      </w:pPr>
    </w:p>
    <w:p w:rsidR="003510D9" w:rsidRPr="003510D9" w:rsidRDefault="000F387D" w:rsidP="003510D9">
      <w:pPr>
        <w:tabs>
          <w:tab w:val="left" w:pos="0"/>
          <w:tab w:val="left" w:pos="284"/>
          <w:tab w:val="left" w:pos="426"/>
        </w:tabs>
        <w:autoSpaceDE w:val="0"/>
        <w:autoSpaceDN w:val="0"/>
        <w:adjustRightInd w:val="0"/>
        <w:ind w:firstLine="709"/>
        <w:contextualSpacing/>
        <w:jc w:val="both"/>
        <w:rPr>
          <w:lang w:eastAsia="ar-SA"/>
        </w:rPr>
      </w:pPr>
      <w:r>
        <w:rPr>
          <w:lang w:eastAsia="ar-SA"/>
        </w:rPr>
        <w:t>7</w:t>
      </w:r>
      <w:r w:rsidR="003510D9" w:rsidRPr="003510D9">
        <w:rPr>
          <w:lang w:eastAsia="ar-SA"/>
        </w:rPr>
        <w:t>. Контроль за выполнением постановления оставляю за собой.</w:t>
      </w:r>
    </w:p>
    <w:p w:rsidR="00B373C7" w:rsidRPr="00B373C7" w:rsidRDefault="00B373C7" w:rsidP="00C34C5D">
      <w:pPr>
        <w:ind w:firstLine="709"/>
        <w:jc w:val="both"/>
        <w:rPr>
          <w:bCs/>
          <w:sz w:val="24"/>
        </w:rPr>
      </w:pPr>
    </w:p>
    <w:p w:rsidR="00341906" w:rsidRDefault="00341906" w:rsidP="00341906">
      <w:pPr>
        <w:ind w:firstLine="720"/>
        <w:jc w:val="both"/>
        <w:rPr>
          <w:sz w:val="24"/>
        </w:rPr>
      </w:pPr>
    </w:p>
    <w:p w:rsidR="000F387D" w:rsidRPr="00B373C7" w:rsidRDefault="000F387D" w:rsidP="00341906">
      <w:pPr>
        <w:ind w:firstLine="720"/>
        <w:jc w:val="both"/>
        <w:rPr>
          <w:sz w:val="24"/>
        </w:rPr>
      </w:pPr>
    </w:p>
    <w:p w:rsidR="009D2B10" w:rsidRDefault="00AC3C01" w:rsidP="0012323A">
      <w:pPr>
        <w:jc w:val="both"/>
      </w:pPr>
      <w:r>
        <w:t>Глава района                                                                                        Б.А. Саломатин</w:t>
      </w:r>
    </w:p>
    <w:p w:rsidR="00E479AE" w:rsidRDefault="00E479AE" w:rsidP="0012323A">
      <w:pPr>
        <w:jc w:val="both"/>
      </w:pPr>
    </w:p>
    <w:p w:rsidR="00E479AE" w:rsidRDefault="00E479AE" w:rsidP="0012323A">
      <w:pPr>
        <w:jc w:val="both"/>
      </w:pPr>
    </w:p>
    <w:p w:rsidR="00E479AE" w:rsidRDefault="00E479AE"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0F387D" w:rsidRDefault="000F387D" w:rsidP="0012323A">
      <w:pPr>
        <w:jc w:val="both"/>
      </w:pPr>
    </w:p>
    <w:p w:rsidR="003510D9" w:rsidRPr="00447B6E" w:rsidRDefault="003510D9" w:rsidP="00447B6E">
      <w:pPr>
        <w:widowControl w:val="0"/>
        <w:autoSpaceDE w:val="0"/>
        <w:autoSpaceDN w:val="0"/>
        <w:adjustRightInd w:val="0"/>
        <w:ind w:left="5387" w:firstLine="1"/>
        <w:rPr>
          <w:szCs w:val="22"/>
        </w:rPr>
      </w:pPr>
      <w:r w:rsidRPr="00447B6E">
        <w:rPr>
          <w:szCs w:val="22"/>
        </w:rPr>
        <w:lastRenderedPageBreak/>
        <w:t>Приложение 1</w:t>
      </w:r>
      <w:r w:rsidR="00447B6E">
        <w:rPr>
          <w:szCs w:val="22"/>
        </w:rPr>
        <w:t xml:space="preserve"> </w:t>
      </w:r>
      <w:r w:rsidRPr="00447B6E">
        <w:rPr>
          <w:szCs w:val="22"/>
        </w:rPr>
        <w:t>к постановлению</w:t>
      </w:r>
    </w:p>
    <w:p w:rsidR="003510D9" w:rsidRPr="00447B6E" w:rsidRDefault="003510D9" w:rsidP="00447B6E">
      <w:pPr>
        <w:widowControl w:val="0"/>
        <w:autoSpaceDE w:val="0"/>
        <w:autoSpaceDN w:val="0"/>
        <w:adjustRightInd w:val="0"/>
        <w:spacing w:after="1" w:line="200" w:lineRule="atLeast"/>
        <w:ind w:left="5387"/>
        <w:rPr>
          <w:szCs w:val="22"/>
        </w:rPr>
      </w:pPr>
      <w:r w:rsidRPr="00447B6E">
        <w:rPr>
          <w:szCs w:val="22"/>
        </w:rPr>
        <w:t>администрации района</w:t>
      </w:r>
    </w:p>
    <w:p w:rsidR="003510D9" w:rsidRPr="00447B6E" w:rsidRDefault="003510D9" w:rsidP="00447B6E">
      <w:pPr>
        <w:widowControl w:val="0"/>
        <w:autoSpaceDE w:val="0"/>
        <w:autoSpaceDN w:val="0"/>
        <w:adjustRightInd w:val="0"/>
        <w:spacing w:after="1" w:line="200" w:lineRule="atLeast"/>
        <w:ind w:left="5387"/>
        <w:rPr>
          <w:szCs w:val="22"/>
        </w:rPr>
      </w:pPr>
      <w:r w:rsidRPr="00447B6E">
        <w:rPr>
          <w:szCs w:val="22"/>
        </w:rPr>
        <w:t xml:space="preserve">от </w:t>
      </w:r>
      <w:r w:rsidR="00BA56F5">
        <w:rPr>
          <w:szCs w:val="22"/>
        </w:rPr>
        <w:t>26.12.2018</w:t>
      </w:r>
      <w:r w:rsidRPr="00447B6E">
        <w:rPr>
          <w:szCs w:val="22"/>
        </w:rPr>
        <w:t xml:space="preserve"> № </w:t>
      </w:r>
      <w:r w:rsidR="00BA56F5">
        <w:rPr>
          <w:szCs w:val="22"/>
        </w:rPr>
        <w:t>3046</w:t>
      </w:r>
    </w:p>
    <w:p w:rsidR="003510D9" w:rsidRDefault="003510D9" w:rsidP="003510D9">
      <w:pPr>
        <w:widowControl w:val="0"/>
        <w:autoSpaceDE w:val="0"/>
        <w:autoSpaceDN w:val="0"/>
        <w:adjustRightInd w:val="0"/>
        <w:spacing w:after="1" w:line="200" w:lineRule="atLeast"/>
        <w:ind w:firstLine="540"/>
        <w:jc w:val="both"/>
      </w:pPr>
    </w:p>
    <w:p w:rsidR="00447B6E" w:rsidRPr="00447B6E" w:rsidRDefault="00447B6E" w:rsidP="003510D9">
      <w:pPr>
        <w:widowControl w:val="0"/>
        <w:autoSpaceDE w:val="0"/>
        <w:autoSpaceDN w:val="0"/>
        <w:adjustRightInd w:val="0"/>
        <w:spacing w:after="1" w:line="200" w:lineRule="atLeast"/>
        <w:ind w:firstLine="540"/>
        <w:jc w:val="both"/>
      </w:pPr>
    </w:p>
    <w:p w:rsidR="003510D9" w:rsidRPr="00447B6E" w:rsidRDefault="00447B6E" w:rsidP="003510D9">
      <w:pPr>
        <w:widowControl w:val="0"/>
        <w:autoSpaceDE w:val="0"/>
        <w:autoSpaceDN w:val="0"/>
        <w:adjustRightInd w:val="0"/>
        <w:spacing w:after="1" w:line="200" w:lineRule="atLeast"/>
        <w:jc w:val="center"/>
      </w:pPr>
      <w:bookmarkStart w:id="0" w:name="P33"/>
      <w:bookmarkEnd w:id="0"/>
      <w:r>
        <w:rPr>
          <w:b/>
        </w:rPr>
        <w:t>П</w:t>
      </w:r>
      <w:r w:rsidRPr="00447B6E">
        <w:rPr>
          <w:b/>
        </w:rPr>
        <w:t>еречень</w:t>
      </w:r>
    </w:p>
    <w:p w:rsidR="003510D9" w:rsidRPr="00447B6E" w:rsidRDefault="00447B6E" w:rsidP="003510D9">
      <w:pPr>
        <w:widowControl w:val="0"/>
        <w:autoSpaceDE w:val="0"/>
        <w:autoSpaceDN w:val="0"/>
        <w:adjustRightInd w:val="0"/>
        <w:spacing w:after="1" w:line="200" w:lineRule="atLeast"/>
        <w:jc w:val="center"/>
      </w:pPr>
      <w:r w:rsidRPr="00447B6E">
        <w:rPr>
          <w:b/>
        </w:rPr>
        <w:t xml:space="preserve">должностей руководителей муниципальных учреждений и предприятий района, на </w:t>
      </w:r>
      <w:r>
        <w:rPr>
          <w:b/>
        </w:rPr>
        <w:t>замещение которых</w:t>
      </w:r>
      <w:r w:rsidRPr="00447B6E">
        <w:rPr>
          <w:b/>
        </w:rPr>
        <w:t xml:space="preserve"> формируется резерв управленческих кадров</w:t>
      </w:r>
    </w:p>
    <w:p w:rsidR="003510D9" w:rsidRPr="00447B6E" w:rsidRDefault="003510D9" w:rsidP="003510D9">
      <w:pPr>
        <w:widowControl w:val="0"/>
        <w:autoSpaceDE w:val="0"/>
        <w:autoSpaceDN w:val="0"/>
        <w:adjustRightInd w:val="0"/>
        <w:spacing w:after="1"/>
      </w:pPr>
    </w:p>
    <w:p w:rsidR="003510D9" w:rsidRPr="003510D9" w:rsidRDefault="003510D9" w:rsidP="00447B6E">
      <w:pPr>
        <w:widowControl w:val="0"/>
        <w:tabs>
          <w:tab w:val="left" w:pos="4425"/>
        </w:tabs>
        <w:autoSpaceDE w:val="0"/>
        <w:autoSpaceDN w:val="0"/>
        <w:adjustRightInd w:val="0"/>
        <w:ind w:firstLine="539"/>
        <w:jc w:val="both"/>
      </w:pPr>
      <w:r w:rsidRPr="003510D9">
        <w:t>1. Директор, заместитель директора, главный бухгалтер муниципальных образовательных учреждений.</w:t>
      </w:r>
    </w:p>
    <w:p w:rsidR="003510D9" w:rsidRPr="003510D9" w:rsidRDefault="003510D9" w:rsidP="00447B6E">
      <w:pPr>
        <w:widowControl w:val="0"/>
        <w:autoSpaceDE w:val="0"/>
        <w:autoSpaceDN w:val="0"/>
        <w:adjustRightInd w:val="0"/>
        <w:ind w:firstLine="539"/>
        <w:jc w:val="both"/>
      </w:pPr>
      <w:r w:rsidRPr="003510D9">
        <w:t>2. Заведующий, заместитель заведующего, главный бухгалтер муниципальных дошкольных образовательных учреждений.</w:t>
      </w:r>
    </w:p>
    <w:p w:rsidR="003510D9" w:rsidRPr="003510D9" w:rsidRDefault="003510D9" w:rsidP="00447B6E">
      <w:pPr>
        <w:widowControl w:val="0"/>
        <w:autoSpaceDE w:val="0"/>
        <w:autoSpaceDN w:val="0"/>
        <w:adjustRightInd w:val="0"/>
        <w:ind w:firstLine="539"/>
        <w:jc w:val="both"/>
      </w:pPr>
      <w:r w:rsidRPr="003510D9">
        <w:t>3. Директор, заместитель директора, главный бухгалтер муниципальных учреждений культуры.</w:t>
      </w:r>
    </w:p>
    <w:p w:rsidR="003510D9" w:rsidRPr="003510D9" w:rsidRDefault="003510D9" w:rsidP="00447B6E">
      <w:pPr>
        <w:widowControl w:val="0"/>
        <w:autoSpaceDE w:val="0"/>
        <w:autoSpaceDN w:val="0"/>
        <w:adjustRightInd w:val="0"/>
        <w:ind w:firstLine="539"/>
        <w:jc w:val="both"/>
      </w:pPr>
      <w:r w:rsidRPr="003510D9">
        <w:t>4. Директор, заместитель директора, главный бухгалтер муниципальных организаций дополнительного образования.</w:t>
      </w:r>
    </w:p>
    <w:p w:rsidR="003510D9" w:rsidRPr="003510D9" w:rsidRDefault="003510D9" w:rsidP="00447B6E">
      <w:pPr>
        <w:widowControl w:val="0"/>
        <w:autoSpaceDE w:val="0"/>
        <w:autoSpaceDN w:val="0"/>
        <w:adjustRightInd w:val="0"/>
        <w:ind w:firstLine="539"/>
        <w:jc w:val="both"/>
      </w:pPr>
      <w:r w:rsidRPr="003510D9">
        <w:t>5. Директор, заместитель директора, главный бухгалтер в сфере образования, молодежной политики.</w:t>
      </w:r>
    </w:p>
    <w:p w:rsidR="003510D9" w:rsidRPr="003510D9" w:rsidRDefault="003510D9" w:rsidP="00447B6E">
      <w:pPr>
        <w:widowControl w:val="0"/>
        <w:autoSpaceDE w:val="0"/>
        <w:autoSpaceDN w:val="0"/>
        <w:adjustRightInd w:val="0"/>
        <w:ind w:firstLine="539"/>
        <w:jc w:val="both"/>
      </w:pPr>
      <w:r w:rsidRPr="003510D9">
        <w:t>6. Директор, заместитель директора, главный бухгалтер муниципального предприятия торговли.</w:t>
      </w:r>
    </w:p>
    <w:p w:rsidR="003510D9" w:rsidRPr="003510D9" w:rsidRDefault="003510D9" w:rsidP="00447B6E">
      <w:pPr>
        <w:widowControl w:val="0"/>
        <w:autoSpaceDE w:val="0"/>
        <w:autoSpaceDN w:val="0"/>
        <w:adjustRightInd w:val="0"/>
        <w:ind w:firstLine="539"/>
        <w:jc w:val="both"/>
      </w:pPr>
      <w:r w:rsidRPr="003510D9">
        <w:t>7. Директор, заместитель директора, главный бухгалтер муниципальных учреждений по материально-техническому обеспечению.</w:t>
      </w:r>
    </w:p>
    <w:p w:rsidR="003510D9" w:rsidRPr="003510D9" w:rsidRDefault="003510D9" w:rsidP="00447B6E">
      <w:pPr>
        <w:widowControl w:val="0"/>
        <w:autoSpaceDE w:val="0"/>
        <w:autoSpaceDN w:val="0"/>
        <w:adjustRightInd w:val="0"/>
        <w:ind w:firstLine="539"/>
        <w:jc w:val="both"/>
      </w:pPr>
      <w:r w:rsidRPr="003510D9">
        <w:t>8. Директор, заместитель директора, главный бухгалтер муниципального учреждения в сфере строительства.</w:t>
      </w:r>
    </w:p>
    <w:p w:rsidR="003510D9" w:rsidRPr="003510D9" w:rsidRDefault="003510D9" w:rsidP="00447B6E">
      <w:pPr>
        <w:widowControl w:val="0"/>
        <w:autoSpaceDE w:val="0"/>
        <w:autoSpaceDN w:val="0"/>
        <w:adjustRightInd w:val="0"/>
        <w:ind w:firstLine="539"/>
        <w:jc w:val="both"/>
      </w:pPr>
      <w:r w:rsidRPr="003510D9">
        <w:t>9. Директор, заместитель директора, главный бухгалтер муниципального предприятия в сфере жилищно-коммунального хозяйства.</w:t>
      </w:r>
    </w:p>
    <w:p w:rsidR="003510D9" w:rsidRPr="003510D9" w:rsidRDefault="003510D9" w:rsidP="00447B6E">
      <w:pPr>
        <w:widowControl w:val="0"/>
        <w:autoSpaceDE w:val="0"/>
        <w:autoSpaceDN w:val="0"/>
        <w:adjustRightInd w:val="0"/>
        <w:ind w:firstLine="539"/>
        <w:jc w:val="both"/>
      </w:pPr>
      <w:r w:rsidRPr="003510D9">
        <w:t>10. Директор, заместитель директора, главный бухгалтер муниципального учреждения в сфере гражданской обороны и чрезвычайных ситуаций.</w:t>
      </w:r>
    </w:p>
    <w:p w:rsidR="003510D9" w:rsidRPr="003510D9" w:rsidRDefault="003510D9" w:rsidP="00447B6E">
      <w:pPr>
        <w:widowControl w:val="0"/>
        <w:autoSpaceDE w:val="0"/>
        <w:autoSpaceDN w:val="0"/>
        <w:adjustRightInd w:val="0"/>
        <w:ind w:firstLine="539"/>
        <w:jc w:val="both"/>
      </w:pPr>
      <w:r w:rsidRPr="003510D9">
        <w:t>11. Директор, заместитель директора, главный бухгалтер муниципального учреждения в сфере имущественных и земельных ресурсов.</w:t>
      </w:r>
    </w:p>
    <w:p w:rsidR="003510D9" w:rsidRPr="003510D9" w:rsidRDefault="003510D9" w:rsidP="00447B6E">
      <w:pPr>
        <w:widowControl w:val="0"/>
        <w:autoSpaceDE w:val="0"/>
        <w:autoSpaceDN w:val="0"/>
        <w:adjustRightInd w:val="0"/>
        <w:ind w:firstLine="539"/>
        <w:jc w:val="both"/>
      </w:pPr>
      <w:r w:rsidRPr="003510D9">
        <w:t xml:space="preserve">12. Директор, заместитель директора, главный бухгалтер муниципальных учреждений в сфере средств массовой информации, телевещания. </w:t>
      </w:r>
    </w:p>
    <w:p w:rsidR="003510D9" w:rsidRDefault="003510D9" w:rsidP="00447B6E">
      <w:pPr>
        <w:widowControl w:val="0"/>
        <w:autoSpaceDE w:val="0"/>
        <w:autoSpaceDN w:val="0"/>
        <w:adjustRightInd w:val="0"/>
        <w:ind w:firstLine="539"/>
        <w:jc w:val="both"/>
      </w:pPr>
      <w:r w:rsidRPr="003510D9">
        <w:t xml:space="preserve">13. Директор, заместитель директора, главный бухгалтер муниципального учреждения в сфере предоставления государственных и муниципальных услуг.   </w:t>
      </w:r>
    </w:p>
    <w:p w:rsidR="00447B6E" w:rsidRDefault="00447B6E" w:rsidP="00447B6E">
      <w:pPr>
        <w:widowControl w:val="0"/>
        <w:autoSpaceDE w:val="0"/>
        <w:autoSpaceDN w:val="0"/>
        <w:adjustRightInd w:val="0"/>
        <w:ind w:firstLine="539"/>
        <w:jc w:val="both"/>
      </w:pPr>
    </w:p>
    <w:p w:rsidR="00447B6E" w:rsidRDefault="00447B6E" w:rsidP="00447B6E">
      <w:pPr>
        <w:widowControl w:val="0"/>
        <w:autoSpaceDE w:val="0"/>
        <w:autoSpaceDN w:val="0"/>
        <w:adjustRightInd w:val="0"/>
        <w:ind w:firstLine="539"/>
        <w:jc w:val="both"/>
      </w:pPr>
    </w:p>
    <w:p w:rsidR="00447B6E" w:rsidRDefault="00447B6E" w:rsidP="00447B6E">
      <w:pPr>
        <w:widowControl w:val="0"/>
        <w:autoSpaceDE w:val="0"/>
        <w:autoSpaceDN w:val="0"/>
        <w:adjustRightInd w:val="0"/>
        <w:ind w:firstLine="539"/>
        <w:jc w:val="both"/>
      </w:pPr>
    </w:p>
    <w:p w:rsidR="00447B6E" w:rsidRDefault="00447B6E" w:rsidP="00447B6E">
      <w:pPr>
        <w:widowControl w:val="0"/>
        <w:autoSpaceDE w:val="0"/>
        <w:autoSpaceDN w:val="0"/>
        <w:adjustRightInd w:val="0"/>
        <w:ind w:firstLine="539"/>
        <w:jc w:val="both"/>
      </w:pPr>
    </w:p>
    <w:p w:rsidR="00447B6E" w:rsidRDefault="00447B6E" w:rsidP="00447B6E">
      <w:pPr>
        <w:widowControl w:val="0"/>
        <w:autoSpaceDE w:val="0"/>
        <w:autoSpaceDN w:val="0"/>
        <w:adjustRightInd w:val="0"/>
        <w:ind w:firstLine="539"/>
        <w:jc w:val="both"/>
      </w:pPr>
    </w:p>
    <w:p w:rsidR="00447B6E" w:rsidRDefault="00447B6E" w:rsidP="00447B6E">
      <w:pPr>
        <w:widowControl w:val="0"/>
        <w:autoSpaceDE w:val="0"/>
        <w:autoSpaceDN w:val="0"/>
        <w:adjustRightInd w:val="0"/>
        <w:ind w:firstLine="539"/>
        <w:jc w:val="both"/>
      </w:pPr>
    </w:p>
    <w:p w:rsidR="00447B6E" w:rsidRDefault="00447B6E" w:rsidP="00447B6E">
      <w:pPr>
        <w:widowControl w:val="0"/>
        <w:autoSpaceDE w:val="0"/>
        <w:autoSpaceDN w:val="0"/>
        <w:adjustRightInd w:val="0"/>
        <w:ind w:firstLine="539"/>
        <w:jc w:val="both"/>
      </w:pPr>
    </w:p>
    <w:p w:rsidR="00447B6E" w:rsidRPr="003510D9" w:rsidRDefault="00447B6E" w:rsidP="00447B6E">
      <w:pPr>
        <w:widowControl w:val="0"/>
        <w:autoSpaceDE w:val="0"/>
        <w:autoSpaceDN w:val="0"/>
        <w:adjustRightInd w:val="0"/>
        <w:ind w:firstLine="539"/>
        <w:jc w:val="both"/>
      </w:pPr>
    </w:p>
    <w:p w:rsidR="003510D9" w:rsidRPr="00447B6E" w:rsidRDefault="003510D9" w:rsidP="00447B6E">
      <w:pPr>
        <w:widowControl w:val="0"/>
        <w:autoSpaceDE w:val="0"/>
        <w:autoSpaceDN w:val="0"/>
        <w:adjustRightInd w:val="0"/>
        <w:spacing w:before="200" w:after="1" w:line="200" w:lineRule="atLeast"/>
        <w:ind w:left="5529"/>
        <w:rPr>
          <w:szCs w:val="22"/>
        </w:rPr>
      </w:pPr>
      <w:r w:rsidRPr="00447B6E">
        <w:rPr>
          <w:szCs w:val="22"/>
        </w:rPr>
        <w:lastRenderedPageBreak/>
        <w:t>Приложение 2</w:t>
      </w:r>
      <w:r w:rsidR="00447B6E">
        <w:rPr>
          <w:szCs w:val="22"/>
        </w:rPr>
        <w:t xml:space="preserve"> </w:t>
      </w:r>
      <w:r w:rsidRPr="00447B6E">
        <w:rPr>
          <w:szCs w:val="22"/>
        </w:rPr>
        <w:t>к постановлению</w:t>
      </w:r>
    </w:p>
    <w:p w:rsidR="003510D9" w:rsidRPr="00447B6E" w:rsidRDefault="003510D9" w:rsidP="00447B6E">
      <w:pPr>
        <w:widowControl w:val="0"/>
        <w:autoSpaceDE w:val="0"/>
        <w:autoSpaceDN w:val="0"/>
        <w:adjustRightInd w:val="0"/>
        <w:spacing w:after="1" w:line="200" w:lineRule="atLeast"/>
        <w:ind w:left="5529"/>
        <w:rPr>
          <w:szCs w:val="22"/>
        </w:rPr>
      </w:pPr>
      <w:r w:rsidRPr="00447B6E">
        <w:rPr>
          <w:szCs w:val="22"/>
        </w:rPr>
        <w:t>администрации района</w:t>
      </w:r>
    </w:p>
    <w:p w:rsidR="003510D9" w:rsidRPr="00447B6E" w:rsidRDefault="003510D9" w:rsidP="00447B6E">
      <w:pPr>
        <w:widowControl w:val="0"/>
        <w:autoSpaceDE w:val="0"/>
        <w:autoSpaceDN w:val="0"/>
        <w:adjustRightInd w:val="0"/>
        <w:spacing w:after="1" w:line="200" w:lineRule="atLeast"/>
        <w:ind w:left="5529"/>
        <w:rPr>
          <w:szCs w:val="22"/>
        </w:rPr>
      </w:pPr>
      <w:r w:rsidRPr="00447B6E">
        <w:rPr>
          <w:szCs w:val="22"/>
        </w:rPr>
        <w:t xml:space="preserve">от </w:t>
      </w:r>
      <w:r w:rsidR="00BA56F5">
        <w:rPr>
          <w:szCs w:val="22"/>
        </w:rPr>
        <w:t>26.12.2018</w:t>
      </w:r>
      <w:r w:rsidRPr="00447B6E">
        <w:rPr>
          <w:szCs w:val="22"/>
        </w:rPr>
        <w:t xml:space="preserve"> № </w:t>
      </w:r>
      <w:r w:rsidR="00BA56F5">
        <w:rPr>
          <w:szCs w:val="22"/>
        </w:rPr>
        <w:t>3046</w:t>
      </w:r>
    </w:p>
    <w:p w:rsidR="003510D9" w:rsidRDefault="003510D9" w:rsidP="003510D9">
      <w:pPr>
        <w:widowControl w:val="0"/>
        <w:autoSpaceDE w:val="0"/>
        <w:autoSpaceDN w:val="0"/>
        <w:adjustRightInd w:val="0"/>
        <w:spacing w:after="1" w:line="200" w:lineRule="atLeast"/>
        <w:ind w:firstLine="540"/>
        <w:jc w:val="both"/>
      </w:pPr>
    </w:p>
    <w:p w:rsidR="00447B6E" w:rsidRPr="00447B6E" w:rsidRDefault="00447B6E" w:rsidP="003510D9">
      <w:pPr>
        <w:widowControl w:val="0"/>
        <w:autoSpaceDE w:val="0"/>
        <w:autoSpaceDN w:val="0"/>
        <w:adjustRightInd w:val="0"/>
        <w:spacing w:after="1" w:line="200" w:lineRule="atLeast"/>
        <w:ind w:firstLine="540"/>
        <w:jc w:val="both"/>
      </w:pPr>
    </w:p>
    <w:p w:rsidR="003510D9" w:rsidRPr="00447B6E" w:rsidRDefault="00447B6E" w:rsidP="003510D9">
      <w:pPr>
        <w:widowControl w:val="0"/>
        <w:autoSpaceDE w:val="0"/>
        <w:autoSpaceDN w:val="0"/>
        <w:adjustRightInd w:val="0"/>
        <w:spacing w:after="1" w:line="200" w:lineRule="atLeast"/>
        <w:jc w:val="center"/>
      </w:pPr>
      <w:bookmarkStart w:id="1" w:name="P69"/>
      <w:bookmarkEnd w:id="1"/>
      <w:r>
        <w:rPr>
          <w:b/>
        </w:rPr>
        <w:t>П</w:t>
      </w:r>
      <w:r w:rsidRPr="00447B6E">
        <w:rPr>
          <w:b/>
        </w:rPr>
        <w:t xml:space="preserve">оложение о порядке формирования </w:t>
      </w:r>
    </w:p>
    <w:p w:rsidR="003510D9" w:rsidRPr="00447B6E" w:rsidRDefault="00447B6E" w:rsidP="003510D9">
      <w:pPr>
        <w:widowControl w:val="0"/>
        <w:autoSpaceDE w:val="0"/>
        <w:autoSpaceDN w:val="0"/>
        <w:adjustRightInd w:val="0"/>
        <w:spacing w:after="1" w:line="200" w:lineRule="atLeast"/>
        <w:jc w:val="center"/>
      </w:pPr>
      <w:r w:rsidRPr="00447B6E">
        <w:rPr>
          <w:b/>
        </w:rPr>
        <w:t xml:space="preserve"> резерва управленческих кадров для замещения должностей руководителей муниципальных учреждений и предприятий района</w:t>
      </w:r>
    </w:p>
    <w:p w:rsidR="003510D9" w:rsidRPr="00447B6E" w:rsidRDefault="003510D9" w:rsidP="003510D9">
      <w:pPr>
        <w:widowControl w:val="0"/>
        <w:autoSpaceDE w:val="0"/>
        <w:autoSpaceDN w:val="0"/>
        <w:adjustRightInd w:val="0"/>
        <w:spacing w:after="1" w:line="200" w:lineRule="atLeast"/>
        <w:ind w:firstLine="540"/>
        <w:jc w:val="both"/>
      </w:pPr>
    </w:p>
    <w:p w:rsidR="003510D9" w:rsidRPr="00447B6E" w:rsidRDefault="00447B6E" w:rsidP="003510D9">
      <w:pPr>
        <w:widowControl w:val="0"/>
        <w:autoSpaceDE w:val="0"/>
        <w:autoSpaceDN w:val="0"/>
        <w:adjustRightInd w:val="0"/>
        <w:spacing w:after="1" w:line="200" w:lineRule="atLeast"/>
        <w:jc w:val="center"/>
        <w:outlineLvl w:val="1"/>
        <w:rPr>
          <w:b/>
        </w:rPr>
      </w:pPr>
      <w:r>
        <w:rPr>
          <w:b/>
        </w:rPr>
        <w:t>I</w:t>
      </w:r>
      <w:r w:rsidR="003510D9" w:rsidRPr="00447B6E">
        <w:rPr>
          <w:b/>
        </w:rPr>
        <w:t>. Общие положения</w:t>
      </w:r>
    </w:p>
    <w:p w:rsidR="00447B6E" w:rsidRDefault="00447B6E" w:rsidP="00447B6E">
      <w:pPr>
        <w:widowControl w:val="0"/>
        <w:autoSpaceDE w:val="0"/>
        <w:autoSpaceDN w:val="0"/>
        <w:adjustRightInd w:val="0"/>
        <w:ind w:firstLine="709"/>
        <w:jc w:val="both"/>
      </w:pPr>
    </w:p>
    <w:p w:rsidR="003510D9" w:rsidRPr="003510D9" w:rsidRDefault="003510D9" w:rsidP="00447B6E">
      <w:pPr>
        <w:widowControl w:val="0"/>
        <w:autoSpaceDE w:val="0"/>
        <w:autoSpaceDN w:val="0"/>
        <w:adjustRightInd w:val="0"/>
        <w:ind w:firstLine="709"/>
        <w:jc w:val="both"/>
      </w:pPr>
      <w:r w:rsidRPr="003510D9">
        <w:t xml:space="preserve">1.1. Положение о порядке формирования резерва управленческих кадров для замещения должностей руководителей муниципальных учреждений </w:t>
      </w:r>
      <w:r w:rsidR="00447B6E">
        <w:t xml:space="preserve">                               </w:t>
      </w:r>
      <w:r w:rsidRPr="003510D9">
        <w:t xml:space="preserve">и предприятий района (далее – Положение) разработано в целях повышения эффективности муниципального управления и определяет: </w:t>
      </w:r>
    </w:p>
    <w:p w:rsidR="003510D9" w:rsidRPr="003510D9" w:rsidRDefault="003510D9" w:rsidP="00447B6E">
      <w:pPr>
        <w:widowControl w:val="0"/>
        <w:autoSpaceDE w:val="0"/>
        <w:autoSpaceDN w:val="0"/>
        <w:adjustRightInd w:val="0"/>
        <w:ind w:firstLine="709"/>
        <w:jc w:val="both"/>
      </w:pPr>
      <w:r w:rsidRPr="003510D9">
        <w:t>принципы формирования резерва управленческих кадров для замещения должностей руководителей муниципальных учрежден</w:t>
      </w:r>
      <w:r w:rsidR="00447B6E">
        <w:t>ий и предприятий района (далее −</w:t>
      </w:r>
      <w:r w:rsidRPr="003510D9">
        <w:t xml:space="preserve"> резерв управленческих кадров);</w:t>
      </w:r>
    </w:p>
    <w:p w:rsidR="003510D9" w:rsidRPr="003510D9" w:rsidRDefault="003510D9" w:rsidP="00447B6E">
      <w:pPr>
        <w:widowControl w:val="0"/>
        <w:autoSpaceDE w:val="0"/>
        <w:autoSpaceDN w:val="0"/>
        <w:adjustRightInd w:val="0"/>
        <w:ind w:firstLine="709"/>
        <w:jc w:val="both"/>
      </w:pPr>
      <w:r w:rsidRPr="003510D9">
        <w:t>порядок формирования резерва управленческих кадров;</w:t>
      </w:r>
    </w:p>
    <w:p w:rsidR="003510D9" w:rsidRPr="003510D9" w:rsidRDefault="003510D9" w:rsidP="00447B6E">
      <w:pPr>
        <w:widowControl w:val="0"/>
        <w:autoSpaceDE w:val="0"/>
        <w:autoSpaceDN w:val="0"/>
        <w:adjustRightInd w:val="0"/>
        <w:ind w:firstLine="709"/>
        <w:jc w:val="both"/>
      </w:pPr>
      <w:r w:rsidRPr="003510D9">
        <w:t>порядок работы комиссии по формированию резерва управленческих кадров руководителей муниципальных учреждений и предприятий района.</w:t>
      </w:r>
    </w:p>
    <w:p w:rsidR="003510D9" w:rsidRPr="003510D9" w:rsidRDefault="003510D9" w:rsidP="00447B6E">
      <w:pPr>
        <w:widowControl w:val="0"/>
        <w:autoSpaceDE w:val="0"/>
        <w:autoSpaceDN w:val="0"/>
        <w:adjustRightInd w:val="0"/>
        <w:ind w:firstLine="709"/>
        <w:jc w:val="both"/>
      </w:pPr>
      <w:r w:rsidRPr="003510D9">
        <w:t>1.2. Основными задачами формирования резерва управленческих кадров являются:</w:t>
      </w:r>
    </w:p>
    <w:p w:rsidR="003510D9" w:rsidRPr="003510D9" w:rsidRDefault="003510D9" w:rsidP="00447B6E">
      <w:pPr>
        <w:widowControl w:val="0"/>
        <w:autoSpaceDE w:val="0"/>
        <w:autoSpaceDN w:val="0"/>
        <w:adjustRightInd w:val="0"/>
        <w:ind w:firstLine="709"/>
        <w:jc w:val="both"/>
      </w:pPr>
      <w:r w:rsidRPr="003510D9">
        <w:t>обеспечение муниципальных учреждений и предприятий района руководящими кадрами, обладающими высоким уровнем профессионализма;</w:t>
      </w:r>
    </w:p>
    <w:p w:rsidR="003510D9" w:rsidRPr="003510D9" w:rsidRDefault="003510D9" w:rsidP="00447B6E">
      <w:pPr>
        <w:widowControl w:val="0"/>
        <w:autoSpaceDE w:val="0"/>
        <w:autoSpaceDN w:val="0"/>
        <w:adjustRightInd w:val="0"/>
        <w:ind w:firstLine="709"/>
        <w:jc w:val="both"/>
      </w:pPr>
      <w:r w:rsidRPr="003510D9">
        <w:t>повышение качества подбора и расстановки кадров;</w:t>
      </w:r>
    </w:p>
    <w:p w:rsidR="003510D9" w:rsidRPr="003510D9" w:rsidRDefault="003510D9" w:rsidP="00447B6E">
      <w:pPr>
        <w:widowControl w:val="0"/>
        <w:autoSpaceDE w:val="0"/>
        <w:autoSpaceDN w:val="0"/>
        <w:adjustRightInd w:val="0"/>
        <w:ind w:firstLine="709"/>
        <w:jc w:val="both"/>
      </w:pPr>
      <w:r w:rsidRPr="003510D9">
        <w:t xml:space="preserve">обеспечение стабильной и бесперебойной работы предприятий </w:t>
      </w:r>
      <w:r w:rsidR="00447B6E">
        <w:t xml:space="preserve">                                 </w:t>
      </w:r>
      <w:r w:rsidRPr="003510D9">
        <w:t>и учреждений района;</w:t>
      </w:r>
    </w:p>
    <w:p w:rsidR="003510D9" w:rsidRPr="003510D9" w:rsidRDefault="003510D9" w:rsidP="00447B6E">
      <w:pPr>
        <w:widowControl w:val="0"/>
        <w:autoSpaceDE w:val="0"/>
        <w:autoSpaceDN w:val="0"/>
        <w:adjustRightInd w:val="0"/>
        <w:ind w:firstLine="709"/>
        <w:jc w:val="both"/>
      </w:pPr>
      <w:r w:rsidRPr="003510D9">
        <w:t>оперативное замещение вакантных должностей.</w:t>
      </w:r>
    </w:p>
    <w:p w:rsidR="003510D9" w:rsidRPr="003510D9" w:rsidRDefault="003510D9" w:rsidP="00447B6E">
      <w:pPr>
        <w:widowControl w:val="0"/>
        <w:autoSpaceDE w:val="0"/>
        <w:autoSpaceDN w:val="0"/>
        <w:adjustRightInd w:val="0"/>
        <w:ind w:firstLine="709"/>
        <w:jc w:val="both"/>
      </w:pPr>
      <w:r w:rsidRPr="003510D9">
        <w:t>1.3. Принципами формирования резерва управленческих кадров являются:</w:t>
      </w:r>
    </w:p>
    <w:p w:rsidR="003510D9" w:rsidRPr="003510D9" w:rsidRDefault="003510D9" w:rsidP="00447B6E">
      <w:pPr>
        <w:widowControl w:val="0"/>
        <w:autoSpaceDE w:val="0"/>
        <w:autoSpaceDN w:val="0"/>
        <w:adjustRightInd w:val="0"/>
        <w:ind w:firstLine="709"/>
        <w:jc w:val="both"/>
      </w:pPr>
      <w:r w:rsidRPr="003510D9">
        <w:t>1.3.1. Законность.</w:t>
      </w:r>
    </w:p>
    <w:p w:rsidR="003510D9" w:rsidRPr="003510D9" w:rsidRDefault="003510D9" w:rsidP="00447B6E">
      <w:pPr>
        <w:widowControl w:val="0"/>
        <w:autoSpaceDE w:val="0"/>
        <w:autoSpaceDN w:val="0"/>
        <w:adjustRightInd w:val="0"/>
        <w:ind w:firstLine="709"/>
        <w:jc w:val="both"/>
      </w:pPr>
      <w:r w:rsidRPr="003510D9">
        <w:t>1.3.2. Добровольность включения в резерв управленческих кадров.</w:t>
      </w:r>
    </w:p>
    <w:p w:rsidR="003510D9" w:rsidRPr="003510D9" w:rsidRDefault="003510D9" w:rsidP="00447B6E">
      <w:pPr>
        <w:widowControl w:val="0"/>
        <w:autoSpaceDE w:val="0"/>
        <w:autoSpaceDN w:val="0"/>
        <w:adjustRightInd w:val="0"/>
        <w:ind w:firstLine="709"/>
        <w:jc w:val="both"/>
      </w:pPr>
      <w:r w:rsidRPr="003510D9">
        <w:t>1.3.3. Постоянное обновление и непрерывность работы с резервом управленческих кадров.</w:t>
      </w:r>
    </w:p>
    <w:p w:rsidR="003510D9" w:rsidRPr="003510D9" w:rsidRDefault="003510D9" w:rsidP="008B448D">
      <w:pPr>
        <w:widowControl w:val="0"/>
        <w:autoSpaceDE w:val="0"/>
        <w:autoSpaceDN w:val="0"/>
        <w:adjustRightInd w:val="0"/>
        <w:ind w:firstLine="709"/>
        <w:jc w:val="both"/>
      </w:pPr>
      <w:r w:rsidRPr="003510D9">
        <w:t>1.3.4. Доступность информации о формировании резерва управленческих кадров.</w:t>
      </w:r>
    </w:p>
    <w:p w:rsidR="003510D9" w:rsidRPr="003510D9" w:rsidRDefault="003510D9" w:rsidP="008B448D">
      <w:pPr>
        <w:widowControl w:val="0"/>
        <w:autoSpaceDE w:val="0"/>
        <w:autoSpaceDN w:val="0"/>
        <w:adjustRightInd w:val="0"/>
        <w:ind w:firstLine="709"/>
        <w:jc w:val="both"/>
      </w:pPr>
      <w:r w:rsidRPr="003510D9">
        <w:t>1.3.5. Эффективность использования резерва управленческих кадров.</w:t>
      </w:r>
    </w:p>
    <w:p w:rsidR="008B448D" w:rsidRDefault="008B448D" w:rsidP="008B448D">
      <w:pPr>
        <w:widowControl w:val="0"/>
        <w:autoSpaceDE w:val="0"/>
        <w:autoSpaceDN w:val="0"/>
        <w:adjustRightInd w:val="0"/>
        <w:ind w:firstLine="540"/>
        <w:jc w:val="center"/>
        <w:rPr>
          <w:b/>
        </w:rPr>
      </w:pPr>
    </w:p>
    <w:p w:rsidR="003510D9" w:rsidRPr="008B448D" w:rsidRDefault="008B448D" w:rsidP="00C66B65">
      <w:pPr>
        <w:widowControl w:val="0"/>
        <w:autoSpaceDE w:val="0"/>
        <w:autoSpaceDN w:val="0"/>
        <w:adjustRightInd w:val="0"/>
        <w:jc w:val="center"/>
        <w:rPr>
          <w:b/>
        </w:rPr>
      </w:pPr>
      <w:r>
        <w:rPr>
          <w:b/>
        </w:rPr>
        <w:t>II</w:t>
      </w:r>
      <w:r w:rsidR="003510D9" w:rsidRPr="003510D9">
        <w:rPr>
          <w:b/>
        </w:rPr>
        <w:t>. Требования к участникам конкурса</w:t>
      </w:r>
      <w:r>
        <w:rPr>
          <w:b/>
        </w:rPr>
        <w:t xml:space="preserve"> для включения </w:t>
      </w:r>
      <w:r w:rsidRPr="008B448D">
        <w:rPr>
          <w:b/>
        </w:rPr>
        <w:t>в резерв управленческих кадров</w:t>
      </w:r>
    </w:p>
    <w:p w:rsidR="008B448D" w:rsidRDefault="008B448D" w:rsidP="008B448D">
      <w:pPr>
        <w:widowControl w:val="0"/>
        <w:autoSpaceDE w:val="0"/>
        <w:autoSpaceDN w:val="0"/>
        <w:adjustRightInd w:val="0"/>
        <w:ind w:firstLine="709"/>
        <w:jc w:val="both"/>
      </w:pPr>
    </w:p>
    <w:p w:rsidR="003510D9" w:rsidRPr="003510D9" w:rsidRDefault="003510D9" w:rsidP="008B448D">
      <w:pPr>
        <w:widowControl w:val="0"/>
        <w:autoSpaceDE w:val="0"/>
        <w:autoSpaceDN w:val="0"/>
        <w:adjustRightInd w:val="0"/>
        <w:ind w:firstLine="709"/>
        <w:jc w:val="both"/>
      </w:pPr>
      <w:r w:rsidRPr="003510D9">
        <w:t xml:space="preserve">В резерв управленческих кадров могут включаться граждане, достигшие возраста 18 лет, владеющие государственным языком Российской Федерации, изъявившие желание участвовать в конкурсе для включения в резерв </w:t>
      </w:r>
      <w:r w:rsidRPr="003510D9">
        <w:lastRenderedPageBreak/>
        <w:t>управленческих кадров и успешно его прошедшие, соответствующие квалификационным требованиям, предъявляемым к должностям руководителей муниципальных учреждений и предприятий района, способных по своим деловым, личностным, морально-этическим качествам осуществлять профессиональную деятельность.</w:t>
      </w:r>
    </w:p>
    <w:p w:rsidR="003510D9" w:rsidRPr="003510D9" w:rsidRDefault="003510D9" w:rsidP="008B448D">
      <w:pPr>
        <w:widowControl w:val="0"/>
        <w:autoSpaceDE w:val="0"/>
        <w:autoSpaceDN w:val="0"/>
        <w:adjustRightInd w:val="0"/>
        <w:jc w:val="center"/>
        <w:outlineLvl w:val="1"/>
      </w:pPr>
    </w:p>
    <w:p w:rsidR="003510D9" w:rsidRPr="003510D9" w:rsidRDefault="008B448D" w:rsidP="008B448D">
      <w:pPr>
        <w:widowControl w:val="0"/>
        <w:autoSpaceDE w:val="0"/>
        <w:autoSpaceDN w:val="0"/>
        <w:adjustRightInd w:val="0"/>
        <w:jc w:val="center"/>
        <w:outlineLvl w:val="1"/>
        <w:rPr>
          <w:b/>
        </w:rPr>
      </w:pPr>
      <w:r>
        <w:rPr>
          <w:b/>
        </w:rPr>
        <w:t>III</w:t>
      </w:r>
      <w:r w:rsidR="003510D9" w:rsidRPr="003510D9">
        <w:rPr>
          <w:b/>
        </w:rPr>
        <w:t>. Порядок формирования резерва управленческих кадров</w:t>
      </w:r>
    </w:p>
    <w:p w:rsidR="003510D9" w:rsidRPr="003510D9" w:rsidRDefault="003510D9" w:rsidP="008B448D">
      <w:pPr>
        <w:widowControl w:val="0"/>
        <w:autoSpaceDE w:val="0"/>
        <w:autoSpaceDN w:val="0"/>
        <w:adjustRightInd w:val="0"/>
        <w:ind w:firstLine="540"/>
        <w:jc w:val="both"/>
      </w:pPr>
    </w:p>
    <w:p w:rsidR="003510D9" w:rsidRPr="003510D9" w:rsidRDefault="003510D9" w:rsidP="008B448D">
      <w:pPr>
        <w:widowControl w:val="0"/>
        <w:autoSpaceDE w:val="0"/>
        <w:autoSpaceDN w:val="0"/>
        <w:adjustRightInd w:val="0"/>
        <w:ind w:firstLine="709"/>
        <w:jc w:val="both"/>
      </w:pPr>
      <w:r w:rsidRPr="003510D9">
        <w:t>3.1. Резерв управленческих кадров руководителей муниципальных учреждений и предприятий района является частью сводного кадрового резерва администрации района.</w:t>
      </w:r>
    </w:p>
    <w:p w:rsidR="003510D9" w:rsidRPr="003510D9" w:rsidRDefault="003510D9" w:rsidP="008B448D">
      <w:pPr>
        <w:widowControl w:val="0"/>
        <w:autoSpaceDE w:val="0"/>
        <w:autoSpaceDN w:val="0"/>
        <w:adjustRightInd w:val="0"/>
        <w:ind w:firstLine="709"/>
        <w:jc w:val="both"/>
      </w:pPr>
      <w:r w:rsidRPr="003510D9">
        <w:t xml:space="preserve">3.2. Резерв управленческих кадров формируется в соответствии с перечнем должностей руководителей муниципальных учреждений и предприятий района, на которые формируется резерв управленческих кадров, указанных </w:t>
      </w:r>
      <w:r w:rsidR="008B448D">
        <w:t xml:space="preserve">                                     </w:t>
      </w:r>
      <w:r w:rsidRPr="003510D9">
        <w:t xml:space="preserve">в приложении 1 к постановлению. </w:t>
      </w:r>
    </w:p>
    <w:p w:rsidR="003510D9" w:rsidRPr="003510D9" w:rsidRDefault="003510D9" w:rsidP="008B448D">
      <w:pPr>
        <w:widowControl w:val="0"/>
        <w:autoSpaceDE w:val="0"/>
        <w:autoSpaceDN w:val="0"/>
        <w:adjustRightInd w:val="0"/>
        <w:ind w:firstLine="709"/>
        <w:jc w:val="both"/>
      </w:pPr>
      <w:r w:rsidRPr="003510D9">
        <w:t>3.3. Резерв управленческих кадров формируется на конкурсной основе.</w:t>
      </w:r>
    </w:p>
    <w:p w:rsidR="003510D9" w:rsidRPr="003510D9" w:rsidRDefault="003510D9" w:rsidP="008B448D">
      <w:pPr>
        <w:widowControl w:val="0"/>
        <w:autoSpaceDE w:val="0"/>
        <w:autoSpaceDN w:val="0"/>
        <w:adjustRightInd w:val="0"/>
        <w:ind w:firstLine="709"/>
        <w:jc w:val="both"/>
      </w:pPr>
      <w:r w:rsidRPr="003510D9">
        <w:t>3.4. Для проведения конкурсов для включения в резерв управленческих кадров образуе</w:t>
      </w:r>
      <w:r w:rsidR="008B448D">
        <w:t>тся конкурсная комиссия (далее −</w:t>
      </w:r>
      <w:r w:rsidRPr="003510D9">
        <w:t xml:space="preserve"> Комиссия), действующая </w:t>
      </w:r>
      <w:r w:rsidR="008B448D">
        <w:t xml:space="preserve">                           </w:t>
      </w:r>
      <w:r w:rsidRPr="003510D9">
        <w:t>на постоянной основе.</w:t>
      </w:r>
    </w:p>
    <w:p w:rsidR="003510D9" w:rsidRPr="003510D9" w:rsidRDefault="003510D9" w:rsidP="008B448D">
      <w:pPr>
        <w:widowControl w:val="0"/>
        <w:autoSpaceDE w:val="0"/>
        <w:autoSpaceDN w:val="0"/>
        <w:adjustRightInd w:val="0"/>
        <w:ind w:firstLine="709"/>
        <w:jc w:val="both"/>
      </w:pPr>
    </w:p>
    <w:p w:rsidR="003510D9" w:rsidRPr="003510D9" w:rsidRDefault="008B448D" w:rsidP="008B448D">
      <w:pPr>
        <w:widowControl w:val="0"/>
        <w:autoSpaceDE w:val="0"/>
        <w:autoSpaceDN w:val="0"/>
        <w:adjustRightInd w:val="0"/>
        <w:jc w:val="center"/>
        <w:outlineLvl w:val="1"/>
        <w:rPr>
          <w:b/>
        </w:rPr>
      </w:pPr>
      <w:bookmarkStart w:id="2" w:name="P101"/>
      <w:bookmarkEnd w:id="2"/>
      <w:r>
        <w:rPr>
          <w:b/>
        </w:rPr>
        <w:t>IV</w:t>
      </w:r>
      <w:r w:rsidR="003510D9" w:rsidRPr="003510D9">
        <w:rPr>
          <w:b/>
        </w:rPr>
        <w:t>. Порядок объявления о проведении конкурса для включения в резерв управленческих кадров</w:t>
      </w:r>
    </w:p>
    <w:p w:rsidR="003510D9" w:rsidRPr="003510D9" w:rsidRDefault="003510D9" w:rsidP="008B448D">
      <w:pPr>
        <w:widowControl w:val="0"/>
        <w:autoSpaceDE w:val="0"/>
        <w:autoSpaceDN w:val="0"/>
        <w:adjustRightInd w:val="0"/>
        <w:jc w:val="center"/>
        <w:outlineLvl w:val="1"/>
        <w:rPr>
          <w:b/>
        </w:rPr>
      </w:pPr>
    </w:p>
    <w:p w:rsidR="003510D9" w:rsidRPr="003510D9" w:rsidRDefault="003510D9" w:rsidP="008B448D">
      <w:pPr>
        <w:widowControl w:val="0"/>
        <w:autoSpaceDE w:val="0"/>
        <w:autoSpaceDN w:val="0"/>
        <w:adjustRightInd w:val="0"/>
        <w:ind w:firstLine="709"/>
        <w:jc w:val="both"/>
      </w:pPr>
      <w:r w:rsidRPr="003510D9">
        <w:t>4.1. Конкурс для включения в резер</w:t>
      </w:r>
      <w:r w:rsidR="008B448D">
        <w:t>в управленческих кадров (далее −</w:t>
      </w:r>
      <w:r w:rsidRPr="003510D9">
        <w:t xml:space="preserve"> К</w:t>
      </w:r>
      <w:r w:rsidR="008B448D">
        <w:t>онкурс) объявляется по решению г</w:t>
      </w:r>
      <w:r w:rsidRPr="003510D9">
        <w:t>лавы района на основании постановления администрации района.</w:t>
      </w:r>
    </w:p>
    <w:p w:rsidR="003510D9" w:rsidRPr="003510D9" w:rsidRDefault="003510D9" w:rsidP="008B448D">
      <w:pPr>
        <w:widowControl w:val="0"/>
        <w:autoSpaceDE w:val="0"/>
        <w:autoSpaceDN w:val="0"/>
        <w:adjustRightInd w:val="0"/>
        <w:ind w:firstLine="709"/>
        <w:jc w:val="both"/>
      </w:pPr>
      <w:r w:rsidRPr="003510D9">
        <w:t>4.2. Объявление о проведении Конкурса подлежит о</w:t>
      </w:r>
      <w:r w:rsidR="008B448D">
        <w:t xml:space="preserve">публикованию                           в районной газете «Новости </w:t>
      </w:r>
      <w:proofErr w:type="spellStart"/>
      <w:r w:rsidR="008B448D">
        <w:t>Приобья</w:t>
      </w:r>
      <w:proofErr w:type="spellEnd"/>
      <w:r w:rsidR="008B448D">
        <w:t>»</w:t>
      </w:r>
      <w:r w:rsidRPr="003510D9">
        <w:t xml:space="preserve"> и размещается на официальном веб-сайте </w:t>
      </w:r>
      <w:r w:rsidR="008B448D">
        <w:t>администрации района не позднее</w:t>
      </w:r>
      <w:r w:rsidRPr="003510D9">
        <w:t xml:space="preserve"> чем за 20 дней до даты его проведения.</w:t>
      </w:r>
    </w:p>
    <w:p w:rsidR="003510D9" w:rsidRPr="003510D9" w:rsidRDefault="003510D9" w:rsidP="008B448D">
      <w:pPr>
        <w:widowControl w:val="0"/>
        <w:autoSpaceDE w:val="0"/>
        <w:autoSpaceDN w:val="0"/>
        <w:adjustRightInd w:val="0"/>
        <w:ind w:firstLine="709"/>
        <w:jc w:val="both"/>
      </w:pPr>
      <w:r w:rsidRPr="003510D9">
        <w:t>4.3. В объявлении о проведении Конкурса указываются следующие сведения:</w:t>
      </w:r>
    </w:p>
    <w:p w:rsidR="003510D9" w:rsidRPr="003510D9" w:rsidRDefault="003510D9" w:rsidP="008B448D">
      <w:pPr>
        <w:widowControl w:val="0"/>
        <w:autoSpaceDE w:val="0"/>
        <w:autoSpaceDN w:val="0"/>
        <w:adjustRightInd w:val="0"/>
        <w:ind w:firstLine="709"/>
        <w:jc w:val="both"/>
      </w:pPr>
      <w:r w:rsidRPr="003510D9">
        <w:t>4.3.1. Дата, место и время проведения Конкурса.</w:t>
      </w:r>
    </w:p>
    <w:p w:rsidR="003510D9" w:rsidRPr="003510D9" w:rsidRDefault="003510D9" w:rsidP="008B448D">
      <w:pPr>
        <w:widowControl w:val="0"/>
        <w:autoSpaceDE w:val="0"/>
        <w:autoSpaceDN w:val="0"/>
        <w:adjustRightInd w:val="0"/>
        <w:ind w:firstLine="709"/>
        <w:jc w:val="both"/>
      </w:pPr>
      <w:r w:rsidRPr="003510D9">
        <w:t>4.3.2. Наименование должностей руководителей учреждений или предприятий, на которые формируется резерв управленческих кадров.</w:t>
      </w:r>
    </w:p>
    <w:p w:rsidR="003510D9" w:rsidRPr="003510D9" w:rsidRDefault="003510D9" w:rsidP="008B448D">
      <w:pPr>
        <w:widowControl w:val="0"/>
        <w:autoSpaceDE w:val="0"/>
        <w:autoSpaceDN w:val="0"/>
        <w:adjustRightInd w:val="0"/>
        <w:ind w:firstLine="709"/>
        <w:jc w:val="both"/>
      </w:pPr>
      <w:r w:rsidRPr="003510D9">
        <w:t>4.3.3. Квалификационные требования, предъявляемые к кандидату, претендующему на включение в резерв управленческих кадров.</w:t>
      </w:r>
    </w:p>
    <w:p w:rsidR="003510D9" w:rsidRPr="003510D9" w:rsidRDefault="003510D9" w:rsidP="008B448D">
      <w:pPr>
        <w:widowControl w:val="0"/>
        <w:autoSpaceDE w:val="0"/>
        <w:autoSpaceDN w:val="0"/>
        <w:adjustRightInd w:val="0"/>
        <w:ind w:firstLine="709"/>
        <w:jc w:val="both"/>
      </w:pPr>
      <w:r w:rsidRPr="003510D9">
        <w:t>4.3.4. Дата начала и окончания, место и время приема документов.</w:t>
      </w:r>
    </w:p>
    <w:p w:rsidR="003510D9" w:rsidRPr="003510D9" w:rsidRDefault="003510D9" w:rsidP="008B448D">
      <w:pPr>
        <w:widowControl w:val="0"/>
        <w:autoSpaceDE w:val="0"/>
        <w:autoSpaceDN w:val="0"/>
        <w:adjustRightInd w:val="0"/>
        <w:ind w:firstLine="709"/>
        <w:jc w:val="both"/>
      </w:pPr>
      <w:r w:rsidRPr="003510D9">
        <w:t>4.3.5. Перечень документов, необходимых для участия в Конкурсе.</w:t>
      </w:r>
    </w:p>
    <w:p w:rsidR="003510D9" w:rsidRPr="003510D9" w:rsidRDefault="003510D9" w:rsidP="008B448D">
      <w:pPr>
        <w:widowControl w:val="0"/>
        <w:autoSpaceDE w:val="0"/>
        <w:autoSpaceDN w:val="0"/>
        <w:adjustRightInd w:val="0"/>
        <w:ind w:firstLine="709"/>
        <w:jc w:val="both"/>
      </w:pPr>
      <w:r w:rsidRPr="003510D9">
        <w:t>4.3.6. Сведения об организаторе Конкурса (адрес, номер кабинета, номер телефона контактного лица).</w:t>
      </w:r>
    </w:p>
    <w:p w:rsidR="003510D9" w:rsidRPr="003510D9" w:rsidRDefault="003510D9" w:rsidP="008B448D">
      <w:pPr>
        <w:widowControl w:val="0"/>
        <w:autoSpaceDE w:val="0"/>
        <w:autoSpaceDN w:val="0"/>
        <w:adjustRightInd w:val="0"/>
        <w:ind w:firstLine="709"/>
        <w:jc w:val="both"/>
      </w:pPr>
      <w:r w:rsidRPr="003510D9">
        <w:t>4.3.7. Форма конкурсного испытания.</w:t>
      </w:r>
    </w:p>
    <w:p w:rsidR="003510D9" w:rsidRPr="003510D9" w:rsidRDefault="003510D9" w:rsidP="008B448D">
      <w:pPr>
        <w:widowControl w:val="0"/>
        <w:autoSpaceDE w:val="0"/>
        <w:autoSpaceDN w:val="0"/>
        <w:adjustRightInd w:val="0"/>
        <w:ind w:firstLine="709"/>
        <w:jc w:val="both"/>
      </w:pPr>
      <w:r w:rsidRPr="003510D9">
        <w:t>4.4. Прием документов на участие в Конкурсе осуществляется в течение 21 дня с момента опубликования объявления.</w:t>
      </w:r>
    </w:p>
    <w:p w:rsidR="003510D9" w:rsidRDefault="003510D9" w:rsidP="008B448D">
      <w:pPr>
        <w:widowControl w:val="0"/>
        <w:autoSpaceDE w:val="0"/>
        <w:autoSpaceDN w:val="0"/>
        <w:adjustRightInd w:val="0"/>
        <w:jc w:val="center"/>
        <w:outlineLvl w:val="1"/>
      </w:pPr>
    </w:p>
    <w:p w:rsidR="008B448D" w:rsidRDefault="008B448D" w:rsidP="008B448D">
      <w:pPr>
        <w:widowControl w:val="0"/>
        <w:autoSpaceDE w:val="0"/>
        <w:autoSpaceDN w:val="0"/>
        <w:adjustRightInd w:val="0"/>
        <w:jc w:val="center"/>
        <w:outlineLvl w:val="1"/>
      </w:pPr>
    </w:p>
    <w:p w:rsidR="008B448D" w:rsidRPr="003510D9" w:rsidRDefault="008B448D" w:rsidP="008B448D">
      <w:pPr>
        <w:widowControl w:val="0"/>
        <w:autoSpaceDE w:val="0"/>
        <w:autoSpaceDN w:val="0"/>
        <w:adjustRightInd w:val="0"/>
        <w:jc w:val="center"/>
        <w:outlineLvl w:val="1"/>
      </w:pPr>
    </w:p>
    <w:p w:rsidR="003510D9" w:rsidRDefault="008B448D" w:rsidP="008B448D">
      <w:pPr>
        <w:widowControl w:val="0"/>
        <w:autoSpaceDE w:val="0"/>
        <w:autoSpaceDN w:val="0"/>
        <w:adjustRightInd w:val="0"/>
        <w:jc w:val="center"/>
        <w:outlineLvl w:val="1"/>
        <w:rPr>
          <w:b/>
        </w:rPr>
      </w:pPr>
      <w:r>
        <w:rPr>
          <w:b/>
        </w:rPr>
        <w:t>V</w:t>
      </w:r>
      <w:r w:rsidR="003510D9" w:rsidRPr="003510D9">
        <w:rPr>
          <w:b/>
        </w:rPr>
        <w:t>. Порядок представ</w:t>
      </w:r>
      <w:r w:rsidR="00C66B65">
        <w:rPr>
          <w:b/>
        </w:rPr>
        <w:t>ления документов для участия в К</w:t>
      </w:r>
      <w:r w:rsidR="003510D9" w:rsidRPr="003510D9">
        <w:rPr>
          <w:b/>
        </w:rPr>
        <w:t>онкурсе</w:t>
      </w:r>
    </w:p>
    <w:p w:rsidR="008B448D" w:rsidRPr="003510D9" w:rsidRDefault="008B448D" w:rsidP="008B448D">
      <w:pPr>
        <w:widowControl w:val="0"/>
        <w:autoSpaceDE w:val="0"/>
        <w:autoSpaceDN w:val="0"/>
        <w:adjustRightInd w:val="0"/>
        <w:jc w:val="center"/>
        <w:outlineLvl w:val="1"/>
        <w:rPr>
          <w:b/>
        </w:rPr>
      </w:pPr>
    </w:p>
    <w:p w:rsidR="003510D9" w:rsidRPr="003510D9" w:rsidRDefault="003510D9" w:rsidP="008B448D">
      <w:pPr>
        <w:widowControl w:val="0"/>
        <w:autoSpaceDE w:val="0"/>
        <w:autoSpaceDN w:val="0"/>
        <w:adjustRightInd w:val="0"/>
        <w:ind w:firstLine="709"/>
        <w:jc w:val="both"/>
      </w:pPr>
      <w:bookmarkStart w:id="3" w:name="P209"/>
      <w:bookmarkEnd w:id="3"/>
      <w:r w:rsidRPr="003510D9">
        <w:t>5.1. Кандидат, изъявивший желание участвовать в Конкурсе</w:t>
      </w:r>
      <w:r w:rsidR="00C66B65">
        <w:t>,</w:t>
      </w:r>
      <w:r w:rsidRPr="003510D9">
        <w:t xml:space="preserve"> лично, посредством направления по почте представляет в отдел муниципальной службы и кадров администрации района (далее – отдел кадров) следующие документы:</w:t>
      </w:r>
    </w:p>
    <w:p w:rsidR="003510D9" w:rsidRPr="003510D9" w:rsidRDefault="003510D9" w:rsidP="008B448D">
      <w:pPr>
        <w:widowControl w:val="0"/>
        <w:autoSpaceDE w:val="0"/>
        <w:autoSpaceDN w:val="0"/>
        <w:adjustRightInd w:val="0"/>
        <w:ind w:firstLine="709"/>
        <w:jc w:val="both"/>
      </w:pPr>
      <w:r w:rsidRPr="003510D9">
        <w:t xml:space="preserve">5.1.1. </w:t>
      </w:r>
      <w:hyperlink w:anchor="P343" w:history="1">
        <w:r w:rsidRPr="003510D9">
          <w:t>Заявление</w:t>
        </w:r>
      </w:hyperlink>
      <w:r w:rsidRPr="003510D9">
        <w:t xml:space="preserve"> об участии в Конкурсе (приложение 1 к Положению).</w:t>
      </w:r>
    </w:p>
    <w:p w:rsidR="003510D9" w:rsidRPr="003510D9" w:rsidRDefault="003510D9" w:rsidP="008B448D">
      <w:pPr>
        <w:autoSpaceDE w:val="0"/>
        <w:autoSpaceDN w:val="0"/>
        <w:adjustRightInd w:val="0"/>
        <w:ind w:firstLine="709"/>
        <w:jc w:val="both"/>
      </w:pPr>
      <w:bookmarkStart w:id="4" w:name="P211"/>
      <w:bookmarkEnd w:id="4"/>
      <w:r w:rsidRPr="003510D9">
        <w:t xml:space="preserve">5.1.2. Заполненный и подписанный личный листок по учету кадров </w:t>
      </w:r>
      <w:r w:rsidR="00C66B65">
        <w:t xml:space="preserve">                          </w:t>
      </w:r>
      <w:r w:rsidRPr="003510D9">
        <w:t>с цветной фотог</w:t>
      </w:r>
      <w:r w:rsidR="00C66B65">
        <w:t>рафией формата 3 x 4 (приложение</w:t>
      </w:r>
      <w:r w:rsidRPr="003510D9">
        <w:t xml:space="preserve"> 2 к Положению)</w:t>
      </w:r>
    </w:p>
    <w:p w:rsidR="003510D9" w:rsidRPr="003510D9" w:rsidRDefault="003510D9" w:rsidP="008B448D">
      <w:pPr>
        <w:widowControl w:val="0"/>
        <w:autoSpaceDE w:val="0"/>
        <w:autoSpaceDN w:val="0"/>
        <w:adjustRightInd w:val="0"/>
        <w:ind w:firstLine="709"/>
        <w:jc w:val="both"/>
      </w:pPr>
      <w:r w:rsidRPr="003510D9">
        <w:t xml:space="preserve">5.1.3. </w:t>
      </w:r>
      <w:hyperlink w:anchor="P612" w:history="1">
        <w:r w:rsidRPr="003510D9">
          <w:t>Согласие</w:t>
        </w:r>
      </w:hyperlink>
      <w:r w:rsidRPr="003510D9">
        <w:t xml:space="preserve"> на обработку персональных данных (приложение 3</w:t>
      </w:r>
      <w:r w:rsidR="00C66B65">
        <w:t xml:space="preserve">                           </w:t>
      </w:r>
      <w:r w:rsidRPr="003510D9">
        <w:t xml:space="preserve"> к Положению).</w:t>
      </w:r>
    </w:p>
    <w:p w:rsidR="003510D9" w:rsidRPr="003510D9" w:rsidRDefault="003510D9" w:rsidP="008B448D">
      <w:pPr>
        <w:autoSpaceDE w:val="0"/>
        <w:autoSpaceDN w:val="0"/>
        <w:adjustRightInd w:val="0"/>
        <w:ind w:firstLine="709"/>
        <w:jc w:val="both"/>
      </w:pPr>
      <w:r w:rsidRPr="003510D9">
        <w:t>5.1.4. Копию паспорта со всеми листами, имеющими отметки (паспорт предъявляется лично).</w:t>
      </w:r>
    </w:p>
    <w:p w:rsidR="003510D9" w:rsidRPr="003510D9" w:rsidRDefault="003510D9" w:rsidP="008B448D">
      <w:pPr>
        <w:widowControl w:val="0"/>
        <w:autoSpaceDE w:val="0"/>
        <w:autoSpaceDN w:val="0"/>
        <w:adjustRightInd w:val="0"/>
        <w:ind w:firstLine="709"/>
        <w:jc w:val="both"/>
      </w:pPr>
      <w:r w:rsidRPr="003510D9">
        <w:t>5.1.5. Копии документов об образовании и о квалификации, дополнительном профессиональном образовании (по желанию кандидата), присвоении ученой степени, ученого звания (при наличии), заверенные нотариально или кадровой службой по месту работы (службы).</w:t>
      </w:r>
    </w:p>
    <w:p w:rsidR="003510D9" w:rsidRPr="003510D9" w:rsidRDefault="003510D9" w:rsidP="008B448D">
      <w:pPr>
        <w:widowControl w:val="0"/>
        <w:autoSpaceDE w:val="0"/>
        <w:autoSpaceDN w:val="0"/>
        <w:adjustRightInd w:val="0"/>
        <w:ind w:firstLine="709"/>
        <w:jc w:val="both"/>
      </w:pPr>
      <w:r w:rsidRPr="003510D9">
        <w:t>5.1.6. Копию трудовой книжки, иные документы, подтверждающие трудовую (служебную) деятельность, заверенные нотариально или кадровой службой по месту работы (службы).</w:t>
      </w:r>
    </w:p>
    <w:p w:rsidR="003510D9" w:rsidRPr="003510D9" w:rsidRDefault="003510D9" w:rsidP="008B448D">
      <w:pPr>
        <w:widowControl w:val="0"/>
        <w:autoSpaceDE w:val="0"/>
        <w:autoSpaceDN w:val="0"/>
        <w:adjustRightInd w:val="0"/>
        <w:ind w:firstLine="709"/>
        <w:jc w:val="both"/>
      </w:pPr>
      <w:r w:rsidRPr="003510D9">
        <w:t>5.1.7. Ко</w:t>
      </w:r>
      <w:r w:rsidR="00C66B65">
        <w:t>пии документов воинского учета −</w:t>
      </w:r>
      <w:r w:rsidRPr="003510D9">
        <w:t xml:space="preserve"> для граждан, пребывающих </w:t>
      </w:r>
      <w:r w:rsidR="00C66B65">
        <w:t xml:space="preserve">               </w:t>
      </w:r>
      <w:r w:rsidRPr="003510D9">
        <w:t>в запасе, и лиц, подлежащих призыву на военную службу, заверенные нотариально или кадровыми службами по месту работы (службы).</w:t>
      </w:r>
    </w:p>
    <w:p w:rsidR="003510D9" w:rsidRPr="003510D9" w:rsidRDefault="003510D9" w:rsidP="008B448D">
      <w:pPr>
        <w:autoSpaceDE w:val="0"/>
        <w:autoSpaceDN w:val="0"/>
        <w:adjustRightInd w:val="0"/>
        <w:ind w:firstLine="709"/>
        <w:jc w:val="both"/>
      </w:pPr>
      <w:bookmarkStart w:id="5" w:name="P217"/>
      <w:bookmarkEnd w:id="5"/>
      <w:r w:rsidRPr="003510D9">
        <w:t xml:space="preserve">5.2. Претендент по желанию может представить другие документы, характеризующие его профессиональную подготовку: рекомендательные письма, характеристику с места работы, документы об участии в различных конкурсах на лучшего по профессии, о результатах научной деятельности, </w:t>
      </w:r>
      <w:r w:rsidR="00C66B65">
        <w:t xml:space="preserve">                       </w:t>
      </w:r>
      <w:r w:rsidRPr="003510D9">
        <w:t>о наличии наград, званий и т.п. Указанные документы представляются в виде копий (с представлением оригиналов для сверки).</w:t>
      </w:r>
    </w:p>
    <w:p w:rsidR="003510D9" w:rsidRPr="003510D9" w:rsidRDefault="003510D9" w:rsidP="008B448D">
      <w:pPr>
        <w:widowControl w:val="0"/>
        <w:autoSpaceDE w:val="0"/>
        <w:autoSpaceDN w:val="0"/>
        <w:adjustRightInd w:val="0"/>
        <w:ind w:firstLine="709"/>
        <w:jc w:val="both"/>
      </w:pPr>
      <w:r w:rsidRPr="003510D9">
        <w:t xml:space="preserve">5.3. Поступившие документы кандидатов, предусмотренные </w:t>
      </w:r>
      <w:hyperlink w:anchor="P209" w:history="1">
        <w:r w:rsidRPr="003510D9">
          <w:t xml:space="preserve">пунктом 5.1 раздела </w:t>
        </w:r>
      </w:hyperlink>
      <w:r w:rsidR="00C66B65">
        <w:t>V</w:t>
      </w:r>
      <w:r w:rsidRPr="003510D9">
        <w:t xml:space="preserve"> настоящего Порядка, кадровая служба регистрирует в журнале учета в день их поступления.</w:t>
      </w:r>
    </w:p>
    <w:p w:rsidR="003510D9" w:rsidRPr="003510D9" w:rsidRDefault="00C66B65" w:rsidP="008B448D">
      <w:pPr>
        <w:widowControl w:val="0"/>
        <w:autoSpaceDE w:val="0"/>
        <w:autoSpaceDN w:val="0"/>
        <w:adjustRightInd w:val="0"/>
        <w:ind w:firstLine="709"/>
        <w:jc w:val="both"/>
      </w:pPr>
      <w:r>
        <w:t>5.4. Несвоевременное пред</w:t>
      </w:r>
      <w:r w:rsidR="003510D9" w:rsidRPr="003510D9">
        <w:t>ставление кандида</w:t>
      </w:r>
      <w:r>
        <w:t>том в Комиссию документов, пред</w:t>
      </w:r>
      <w:r w:rsidR="003510D9" w:rsidRPr="003510D9">
        <w:t>ставление документов не в полном объеме или с нарушением требований, предъявляемых к оформлению документов, содержащих исправления, а также по истечении установленного срока является основанием для отказа кандидату</w:t>
      </w:r>
      <w:r>
        <w:t xml:space="preserve">              </w:t>
      </w:r>
      <w:r w:rsidR="003510D9" w:rsidRPr="003510D9">
        <w:t xml:space="preserve"> в приеме документов.</w:t>
      </w:r>
    </w:p>
    <w:p w:rsidR="003510D9" w:rsidRPr="008B448D" w:rsidRDefault="003510D9" w:rsidP="008B448D">
      <w:pPr>
        <w:widowControl w:val="0"/>
        <w:autoSpaceDE w:val="0"/>
        <w:autoSpaceDN w:val="0"/>
        <w:jc w:val="center"/>
        <w:outlineLvl w:val="1"/>
        <w:rPr>
          <w:b/>
          <w:szCs w:val="20"/>
        </w:rPr>
      </w:pPr>
    </w:p>
    <w:p w:rsidR="003510D9" w:rsidRDefault="008B448D" w:rsidP="008B448D">
      <w:pPr>
        <w:widowControl w:val="0"/>
        <w:autoSpaceDE w:val="0"/>
        <w:autoSpaceDN w:val="0"/>
        <w:adjustRightInd w:val="0"/>
        <w:jc w:val="center"/>
        <w:outlineLvl w:val="1"/>
        <w:rPr>
          <w:b/>
        </w:rPr>
      </w:pPr>
      <w:r>
        <w:rPr>
          <w:b/>
        </w:rPr>
        <w:t>VI</w:t>
      </w:r>
      <w:r w:rsidR="00C66B65">
        <w:rPr>
          <w:b/>
        </w:rPr>
        <w:t>. Порядок проведения К</w:t>
      </w:r>
      <w:r w:rsidR="003510D9" w:rsidRPr="003510D9">
        <w:rPr>
          <w:b/>
        </w:rPr>
        <w:t>онкурса</w:t>
      </w:r>
    </w:p>
    <w:p w:rsidR="008B448D" w:rsidRPr="003510D9" w:rsidRDefault="008B448D" w:rsidP="008B448D">
      <w:pPr>
        <w:widowControl w:val="0"/>
        <w:autoSpaceDE w:val="0"/>
        <w:autoSpaceDN w:val="0"/>
        <w:adjustRightInd w:val="0"/>
        <w:ind w:firstLine="709"/>
        <w:jc w:val="center"/>
        <w:outlineLvl w:val="1"/>
        <w:rPr>
          <w:b/>
        </w:rPr>
      </w:pPr>
    </w:p>
    <w:p w:rsidR="003510D9" w:rsidRPr="003510D9" w:rsidRDefault="003510D9" w:rsidP="008B448D">
      <w:pPr>
        <w:widowControl w:val="0"/>
        <w:autoSpaceDE w:val="0"/>
        <w:autoSpaceDN w:val="0"/>
        <w:adjustRightInd w:val="0"/>
        <w:ind w:firstLine="709"/>
        <w:jc w:val="both"/>
      </w:pPr>
      <w:r w:rsidRPr="003510D9">
        <w:t xml:space="preserve">6.1. Конкурс включает в себя проведение конкурсных процедур, в том числе оценку профессионального уровня кандидатов, их соответствия квалификационным требованиям, предъявляемым к должностям, на которые формируется резерв управленческих кадров, деловым и личностным качествам, </w:t>
      </w:r>
      <w:r w:rsidRPr="003510D9">
        <w:lastRenderedPageBreak/>
        <w:t>иным требованиям.</w:t>
      </w:r>
    </w:p>
    <w:p w:rsidR="003510D9" w:rsidRPr="003510D9" w:rsidRDefault="003510D9" w:rsidP="008B448D">
      <w:pPr>
        <w:widowControl w:val="0"/>
        <w:autoSpaceDE w:val="0"/>
        <w:autoSpaceDN w:val="0"/>
        <w:adjustRightInd w:val="0"/>
        <w:ind w:firstLine="709"/>
        <w:jc w:val="both"/>
      </w:pPr>
      <w:r w:rsidRPr="003510D9">
        <w:t>6.2. Конкурс проводится в два этапа:</w:t>
      </w:r>
    </w:p>
    <w:p w:rsidR="003510D9" w:rsidRPr="003510D9" w:rsidRDefault="00C66B65" w:rsidP="008B448D">
      <w:pPr>
        <w:widowControl w:val="0"/>
        <w:autoSpaceDE w:val="0"/>
        <w:autoSpaceDN w:val="0"/>
        <w:adjustRightInd w:val="0"/>
        <w:ind w:firstLine="709"/>
        <w:jc w:val="both"/>
      </w:pPr>
      <w:r>
        <w:t xml:space="preserve">1 этап − </w:t>
      </w:r>
      <w:r w:rsidR="003510D9" w:rsidRPr="003510D9">
        <w:t>конкурс документов;</w:t>
      </w:r>
    </w:p>
    <w:p w:rsidR="003510D9" w:rsidRPr="003510D9" w:rsidRDefault="00C66B65" w:rsidP="008B448D">
      <w:pPr>
        <w:widowControl w:val="0"/>
        <w:autoSpaceDE w:val="0"/>
        <w:autoSpaceDN w:val="0"/>
        <w:adjustRightInd w:val="0"/>
        <w:ind w:firstLine="709"/>
        <w:jc w:val="both"/>
      </w:pPr>
      <w:r>
        <w:t>2 этап −</w:t>
      </w:r>
      <w:r w:rsidR="003510D9" w:rsidRPr="003510D9">
        <w:t xml:space="preserve"> конкурсное испытание.</w:t>
      </w:r>
    </w:p>
    <w:p w:rsidR="003510D9" w:rsidRPr="003510D9" w:rsidRDefault="003510D9" w:rsidP="008B448D">
      <w:pPr>
        <w:widowControl w:val="0"/>
        <w:autoSpaceDE w:val="0"/>
        <w:autoSpaceDN w:val="0"/>
        <w:adjustRightInd w:val="0"/>
        <w:ind w:firstLine="709"/>
        <w:jc w:val="both"/>
      </w:pPr>
      <w:r w:rsidRPr="003510D9">
        <w:t>6.3. Первый этап состоит в привлечении кандидатов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w:t>
      </w:r>
    </w:p>
    <w:p w:rsidR="003510D9" w:rsidRPr="003510D9" w:rsidRDefault="003510D9" w:rsidP="008B448D">
      <w:pPr>
        <w:widowControl w:val="0"/>
        <w:autoSpaceDE w:val="0"/>
        <w:autoSpaceDN w:val="0"/>
        <w:adjustRightInd w:val="0"/>
        <w:ind w:firstLine="709"/>
        <w:jc w:val="both"/>
      </w:pPr>
      <w:r w:rsidRPr="003510D9">
        <w:t>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Российской Федерации и Ханты-</w:t>
      </w:r>
      <w:r w:rsidR="00C66B65">
        <w:t>Мансийского автономного округа −</w:t>
      </w:r>
      <w:r w:rsidRPr="003510D9">
        <w:t xml:space="preserve"> Югры включению кандидата в резерв управленческих кадров.</w:t>
      </w:r>
    </w:p>
    <w:p w:rsidR="003510D9" w:rsidRPr="003510D9" w:rsidRDefault="003510D9" w:rsidP="008B448D">
      <w:pPr>
        <w:widowControl w:val="0"/>
        <w:autoSpaceDE w:val="0"/>
        <w:autoSpaceDN w:val="0"/>
        <w:adjustRightInd w:val="0"/>
        <w:ind w:firstLine="709"/>
        <w:jc w:val="both"/>
      </w:pPr>
      <w:r w:rsidRPr="003510D9">
        <w:t xml:space="preserve">По результатам первого этапа Конкурса оформляется протокол, в котором фиксируется принятое Комиссией решение о допуске кандидатов к участию </w:t>
      </w:r>
      <w:r w:rsidR="00C66B65">
        <w:t xml:space="preserve">                  </w:t>
      </w:r>
      <w:r w:rsidRPr="003510D9">
        <w:t>во втором этапе Конкурсе либо об отказе от участия.</w:t>
      </w:r>
    </w:p>
    <w:p w:rsidR="003510D9" w:rsidRPr="003510D9" w:rsidRDefault="003510D9" w:rsidP="008B448D">
      <w:pPr>
        <w:widowControl w:val="0"/>
        <w:autoSpaceDE w:val="0"/>
        <w:autoSpaceDN w:val="0"/>
        <w:adjustRightInd w:val="0"/>
        <w:ind w:firstLine="709"/>
        <w:jc w:val="both"/>
      </w:pPr>
      <w:r w:rsidRPr="003510D9">
        <w:t>Кандидату, допущенному к участию во втором этапе Конкурса, направляется уведомление о дате, месте и вр</w:t>
      </w:r>
      <w:r w:rsidR="00C66B65">
        <w:t>емени проведения второго этапа К</w:t>
      </w:r>
      <w:r w:rsidRPr="003510D9">
        <w:t>онкурса в течение 5 рабочих дней после проведения первого этапа конкурса (приложению 4 к Положению).</w:t>
      </w:r>
    </w:p>
    <w:p w:rsidR="003510D9" w:rsidRPr="003510D9" w:rsidRDefault="003510D9" w:rsidP="008B448D">
      <w:pPr>
        <w:widowControl w:val="0"/>
        <w:autoSpaceDE w:val="0"/>
        <w:autoSpaceDN w:val="0"/>
        <w:adjustRightInd w:val="0"/>
        <w:ind w:firstLine="709"/>
        <w:jc w:val="both"/>
      </w:pPr>
      <w:r w:rsidRPr="003510D9">
        <w:t xml:space="preserve">Кандидату, не допущенному к участию во втором этапе конкурса, направляется уведомление о принятом решении, с указанием причины. </w:t>
      </w:r>
    </w:p>
    <w:p w:rsidR="003510D9" w:rsidRPr="003510D9" w:rsidRDefault="003510D9" w:rsidP="008B448D">
      <w:pPr>
        <w:widowControl w:val="0"/>
        <w:autoSpaceDE w:val="0"/>
        <w:autoSpaceDN w:val="0"/>
        <w:adjustRightInd w:val="0"/>
        <w:ind w:firstLine="709"/>
        <w:jc w:val="both"/>
      </w:pPr>
      <w:r w:rsidRPr="003510D9">
        <w:t>6.4. Второй этап Конкурса проводится при наличии не менее одного кандидата, соответствующего установленным требованиям (по каждой сфере деятельности).</w:t>
      </w:r>
    </w:p>
    <w:p w:rsidR="003510D9" w:rsidRPr="003510D9" w:rsidRDefault="003510D9" w:rsidP="008B448D">
      <w:pPr>
        <w:widowControl w:val="0"/>
        <w:autoSpaceDE w:val="0"/>
        <w:autoSpaceDN w:val="0"/>
        <w:adjustRightInd w:val="0"/>
        <w:ind w:firstLine="709"/>
        <w:jc w:val="both"/>
      </w:pPr>
      <w:r w:rsidRPr="003510D9">
        <w:t>6.5. При про</w:t>
      </w:r>
      <w:r w:rsidR="00C66B65">
        <w:t>ведении второго этапа Конкурса К</w:t>
      </w:r>
      <w:r w:rsidRPr="003510D9">
        <w:t>омиссией осуществляется оценка профессионального уровня кандидатов, уровня знаний правовых актов Российской Федерации, Ханты-Мансий</w:t>
      </w:r>
      <w:r w:rsidR="00C66B65">
        <w:t>ского автономного округа −</w:t>
      </w:r>
      <w:r w:rsidRPr="003510D9">
        <w:t xml:space="preserve"> Югры, органов местного самоуправления в соответствующей сфере деятельности; знания в смежных областях, важных для успешного руководства (экономика, финансы, менеджмент, юриспруденция и др.); владение современными методами и технологиями управления; наличие навыков стратегического планирования управленческой деятельности, системного подхода к решению задач, ведения деловых переговоров, публичных выступлений.</w:t>
      </w:r>
    </w:p>
    <w:p w:rsidR="003510D9" w:rsidRPr="003510D9" w:rsidRDefault="003510D9" w:rsidP="008B448D">
      <w:pPr>
        <w:autoSpaceDE w:val="0"/>
        <w:autoSpaceDN w:val="0"/>
        <w:adjustRightInd w:val="0"/>
        <w:ind w:firstLine="709"/>
        <w:jc w:val="both"/>
      </w:pPr>
      <w:r w:rsidRPr="003510D9">
        <w:t>6.6. Конкурсные испытания могут проводиться в следующих формах:</w:t>
      </w:r>
    </w:p>
    <w:p w:rsidR="003510D9" w:rsidRPr="003510D9" w:rsidRDefault="003510D9" w:rsidP="008B448D">
      <w:pPr>
        <w:autoSpaceDE w:val="0"/>
        <w:autoSpaceDN w:val="0"/>
        <w:adjustRightInd w:val="0"/>
        <w:ind w:firstLine="709"/>
        <w:jc w:val="both"/>
      </w:pPr>
      <w:r w:rsidRPr="003510D9">
        <w:t>тестирование;</w:t>
      </w:r>
    </w:p>
    <w:p w:rsidR="003510D9" w:rsidRPr="003510D9" w:rsidRDefault="003510D9" w:rsidP="008B448D">
      <w:pPr>
        <w:autoSpaceDE w:val="0"/>
        <w:autoSpaceDN w:val="0"/>
        <w:adjustRightInd w:val="0"/>
        <w:ind w:firstLine="709"/>
        <w:jc w:val="both"/>
      </w:pPr>
      <w:r w:rsidRPr="003510D9">
        <w:t>собеседование;</w:t>
      </w:r>
    </w:p>
    <w:p w:rsidR="003510D9" w:rsidRPr="003510D9" w:rsidRDefault="003510D9" w:rsidP="008B448D">
      <w:pPr>
        <w:autoSpaceDE w:val="0"/>
        <w:autoSpaceDN w:val="0"/>
        <w:adjustRightInd w:val="0"/>
        <w:ind w:firstLine="709"/>
        <w:jc w:val="both"/>
      </w:pPr>
      <w:r w:rsidRPr="003510D9">
        <w:t>выступление с докладом по заданной теме.</w:t>
      </w:r>
    </w:p>
    <w:p w:rsidR="003510D9" w:rsidRPr="003510D9" w:rsidRDefault="003510D9" w:rsidP="008B448D">
      <w:pPr>
        <w:autoSpaceDE w:val="0"/>
        <w:autoSpaceDN w:val="0"/>
        <w:adjustRightInd w:val="0"/>
        <w:ind w:firstLine="709"/>
        <w:jc w:val="both"/>
      </w:pPr>
      <w:r w:rsidRPr="003510D9">
        <w:t>Форму конкурсного испытания определяет Комиссия.</w:t>
      </w:r>
    </w:p>
    <w:p w:rsidR="003510D9" w:rsidRPr="003510D9" w:rsidRDefault="003510D9" w:rsidP="008B448D">
      <w:pPr>
        <w:autoSpaceDE w:val="0"/>
        <w:autoSpaceDN w:val="0"/>
        <w:adjustRightInd w:val="0"/>
        <w:ind w:firstLine="709"/>
        <w:jc w:val="both"/>
      </w:pPr>
      <w:r w:rsidRPr="003510D9">
        <w:t>6.7. В случае проведения Конкурса в форме тестирования Комиссия утверждает тест. Тест выдается претенденту непосредственно перед конкурсным испытанием. Тест должен содержать не менее 20 вопросов.</w:t>
      </w:r>
    </w:p>
    <w:p w:rsidR="003510D9" w:rsidRPr="003510D9" w:rsidRDefault="003510D9" w:rsidP="008B448D">
      <w:pPr>
        <w:autoSpaceDE w:val="0"/>
        <w:autoSpaceDN w:val="0"/>
        <w:adjustRightInd w:val="0"/>
        <w:ind w:firstLine="709"/>
        <w:jc w:val="both"/>
      </w:pPr>
      <w:r w:rsidRPr="003510D9">
        <w:lastRenderedPageBreak/>
        <w:t>6.8. Итоги выполнения конкурсного испытания оцениваются следующим образом:</w:t>
      </w:r>
    </w:p>
    <w:p w:rsidR="003510D9" w:rsidRPr="003510D9" w:rsidRDefault="00C66B65" w:rsidP="008B448D">
      <w:pPr>
        <w:autoSpaceDE w:val="0"/>
        <w:autoSpaceDN w:val="0"/>
        <w:adjustRightInd w:val="0"/>
        <w:ind w:firstLine="709"/>
        <w:jc w:val="both"/>
      </w:pPr>
      <w:r>
        <w:t>при проведении тестирования −</w:t>
      </w:r>
      <w:r w:rsidR="003510D9" w:rsidRPr="003510D9">
        <w:t xml:space="preserve"> по количеству баллов теста, набранных претендентами, каждый правильный ответ равен 1 баллу. Победителями признаются кандидаты, набравшие не менее половины максимально возможного количества баллов;</w:t>
      </w:r>
    </w:p>
    <w:p w:rsidR="003510D9" w:rsidRPr="003510D9" w:rsidRDefault="00C66B65" w:rsidP="008B448D">
      <w:pPr>
        <w:autoSpaceDE w:val="0"/>
        <w:autoSpaceDN w:val="0"/>
        <w:adjustRightInd w:val="0"/>
        <w:ind w:firstLine="709"/>
        <w:jc w:val="both"/>
      </w:pPr>
      <w:r>
        <w:t>при проведении собеседования −</w:t>
      </w:r>
      <w:r w:rsidR="003510D9" w:rsidRPr="003510D9">
        <w:t xml:space="preserve"> по количеству баллов, набран</w:t>
      </w:r>
      <w:r>
        <w:t>ных претендентами. Каждый член К</w:t>
      </w:r>
      <w:r w:rsidR="003510D9" w:rsidRPr="003510D9">
        <w:t>омиссии, участвующий в заседании, выставляет оценку по итогам собеседования. Максимальная оценка 5 баллов. Победителями признаются кандидаты, которые набрали наибольшее количество баллов;</w:t>
      </w:r>
    </w:p>
    <w:p w:rsidR="003510D9" w:rsidRPr="003510D9" w:rsidRDefault="003510D9" w:rsidP="008B448D">
      <w:pPr>
        <w:ind w:firstLine="709"/>
        <w:contextualSpacing/>
        <w:jc w:val="both"/>
        <w:rPr>
          <w:lang w:eastAsia="ar-SA"/>
        </w:rPr>
      </w:pPr>
      <w:r w:rsidRPr="003510D9">
        <w:rPr>
          <w:lang w:eastAsia="ar-SA"/>
        </w:rPr>
        <w:t>при выступлен</w:t>
      </w:r>
      <w:r w:rsidR="00C66B65">
        <w:rPr>
          <w:lang w:eastAsia="ar-SA"/>
        </w:rPr>
        <w:t>ии с докладом по заданной теме −</w:t>
      </w:r>
      <w:r w:rsidRPr="003510D9">
        <w:rPr>
          <w:lang w:eastAsia="ar-SA"/>
        </w:rPr>
        <w:t xml:space="preserve"> посредством проставления членом Комиссии баллов в пределах пятибалльной шкалы </w:t>
      </w:r>
      <w:r w:rsidR="00C66B65">
        <w:rPr>
          <w:lang w:eastAsia="ar-SA"/>
        </w:rPr>
        <w:t xml:space="preserve">                          </w:t>
      </w:r>
      <w:r w:rsidRPr="003510D9">
        <w:rPr>
          <w:lang w:eastAsia="ar-SA"/>
        </w:rPr>
        <w:t>за выступление.</w:t>
      </w:r>
    </w:p>
    <w:p w:rsidR="003510D9" w:rsidRPr="003510D9" w:rsidRDefault="003510D9" w:rsidP="008B448D">
      <w:pPr>
        <w:ind w:firstLine="708"/>
        <w:contextualSpacing/>
        <w:jc w:val="both"/>
        <w:rPr>
          <w:lang w:eastAsia="ar-SA"/>
        </w:rPr>
      </w:pPr>
    </w:p>
    <w:p w:rsidR="003510D9" w:rsidRPr="003510D9" w:rsidRDefault="008B448D" w:rsidP="00C66B65">
      <w:pPr>
        <w:autoSpaceDE w:val="0"/>
        <w:autoSpaceDN w:val="0"/>
        <w:adjustRightInd w:val="0"/>
        <w:jc w:val="center"/>
        <w:rPr>
          <w:b/>
        </w:rPr>
      </w:pPr>
      <w:r>
        <w:rPr>
          <w:b/>
        </w:rPr>
        <w:t>VII</w:t>
      </w:r>
      <w:r w:rsidR="003510D9" w:rsidRPr="003510D9">
        <w:rPr>
          <w:b/>
        </w:rPr>
        <w:t>. Определение победителя Конкурса</w:t>
      </w:r>
    </w:p>
    <w:p w:rsidR="003510D9" w:rsidRPr="003510D9" w:rsidRDefault="003510D9" w:rsidP="008B448D">
      <w:pPr>
        <w:widowControl w:val="0"/>
        <w:autoSpaceDE w:val="0"/>
        <w:autoSpaceDN w:val="0"/>
        <w:adjustRightInd w:val="0"/>
        <w:jc w:val="center"/>
        <w:outlineLvl w:val="1"/>
        <w:rPr>
          <w:b/>
        </w:rPr>
      </w:pPr>
    </w:p>
    <w:p w:rsidR="003510D9" w:rsidRPr="003510D9" w:rsidRDefault="003510D9" w:rsidP="008B448D">
      <w:pPr>
        <w:autoSpaceDE w:val="0"/>
        <w:autoSpaceDN w:val="0"/>
        <w:adjustRightInd w:val="0"/>
        <w:ind w:firstLine="709"/>
        <w:jc w:val="both"/>
      </w:pPr>
      <w:r w:rsidRPr="003510D9">
        <w:t>7.1. На заседании Комиссии секретарем ведется протокол, которым оформляются результаты Конкурса и решения Комиссии.</w:t>
      </w:r>
    </w:p>
    <w:p w:rsidR="003510D9" w:rsidRPr="003510D9" w:rsidRDefault="003510D9" w:rsidP="008B448D">
      <w:pPr>
        <w:autoSpaceDE w:val="0"/>
        <w:autoSpaceDN w:val="0"/>
        <w:adjustRightInd w:val="0"/>
        <w:ind w:firstLine="709"/>
        <w:jc w:val="both"/>
      </w:pPr>
      <w:bookmarkStart w:id="6" w:name="P244"/>
      <w:bookmarkEnd w:id="6"/>
      <w:r w:rsidRPr="003510D9">
        <w:t>7.2. Комиссия путем открытого голосования простым большинством голосов присутствующих на ее заседании членов, в отсутствии кандидатов принимает решение:</w:t>
      </w:r>
    </w:p>
    <w:p w:rsidR="003510D9" w:rsidRPr="003510D9" w:rsidRDefault="003510D9" w:rsidP="008B448D">
      <w:pPr>
        <w:autoSpaceDE w:val="0"/>
        <w:autoSpaceDN w:val="0"/>
        <w:adjustRightInd w:val="0"/>
        <w:ind w:firstLine="709"/>
        <w:jc w:val="both"/>
      </w:pPr>
      <w:r w:rsidRPr="003510D9">
        <w:t>7.2.1. Включить кандидата в резерв управленческих кадров.</w:t>
      </w:r>
    </w:p>
    <w:p w:rsidR="003510D9" w:rsidRPr="003510D9" w:rsidRDefault="003510D9" w:rsidP="008B448D">
      <w:pPr>
        <w:autoSpaceDE w:val="0"/>
        <w:autoSpaceDN w:val="0"/>
        <w:adjustRightInd w:val="0"/>
        <w:ind w:firstLine="709"/>
        <w:jc w:val="both"/>
      </w:pPr>
      <w:r w:rsidRPr="003510D9">
        <w:t>7.2.2. Отказать кандидату во включении в резерв управленческих кадров.</w:t>
      </w:r>
    </w:p>
    <w:p w:rsidR="003510D9" w:rsidRPr="003510D9" w:rsidRDefault="003510D9" w:rsidP="008B448D">
      <w:pPr>
        <w:autoSpaceDE w:val="0"/>
        <w:autoSpaceDN w:val="0"/>
        <w:adjustRightInd w:val="0"/>
        <w:ind w:firstLine="709"/>
        <w:jc w:val="both"/>
      </w:pPr>
      <w:r w:rsidRPr="003510D9">
        <w:t>7.3. При равенстве голосов членов Комиссии решающим является голос председателя Комиссии.</w:t>
      </w:r>
    </w:p>
    <w:p w:rsidR="003510D9" w:rsidRPr="003510D9" w:rsidRDefault="003510D9" w:rsidP="008B448D">
      <w:pPr>
        <w:autoSpaceDE w:val="0"/>
        <w:autoSpaceDN w:val="0"/>
        <w:adjustRightInd w:val="0"/>
        <w:ind w:firstLine="709"/>
        <w:jc w:val="both"/>
      </w:pPr>
      <w:r w:rsidRPr="003510D9">
        <w:t>7.4. В случае если кандидат, независимо от причин, не прибыл для участия в Конкурсе, по решению Комиссии он признается не прошедшим Конкурс.</w:t>
      </w:r>
    </w:p>
    <w:p w:rsidR="003510D9" w:rsidRPr="003510D9" w:rsidRDefault="003510D9" w:rsidP="008B448D">
      <w:pPr>
        <w:autoSpaceDE w:val="0"/>
        <w:autoSpaceDN w:val="0"/>
        <w:adjustRightInd w:val="0"/>
        <w:ind w:firstLine="709"/>
        <w:jc w:val="both"/>
      </w:pPr>
      <w:r w:rsidRPr="003510D9">
        <w:t xml:space="preserve">7.5. Протокол подписывается председателем, заместителем, секретарем </w:t>
      </w:r>
      <w:r w:rsidR="00C66B65">
        <w:t xml:space="preserve">                и членами К</w:t>
      </w:r>
      <w:r w:rsidRPr="003510D9">
        <w:t xml:space="preserve">омиссии в течение 2 рабочих дней со дня проведения Конкурса </w:t>
      </w:r>
      <w:r w:rsidR="00C66B65">
        <w:t xml:space="preserve">                     </w:t>
      </w:r>
      <w:r w:rsidRPr="003510D9">
        <w:t xml:space="preserve">и является основанием для подготовки постановления администрации района </w:t>
      </w:r>
      <w:r w:rsidR="00C66B65">
        <w:t xml:space="preserve">              </w:t>
      </w:r>
      <w:r w:rsidRPr="003510D9">
        <w:t>о включении кандидата в резерв управленческих кадров.</w:t>
      </w:r>
    </w:p>
    <w:p w:rsidR="003510D9" w:rsidRPr="003510D9" w:rsidRDefault="003510D9" w:rsidP="008B448D">
      <w:pPr>
        <w:autoSpaceDE w:val="0"/>
        <w:autoSpaceDN w:val="0"/>
        <w:adjustRightInd w:val="0"/>
        <w:ind w:firstLine="709"/>
        <w:jc w:val="both"/>
      </w:pPr>
      <w:r w:rsidRPr="003510D9">
        <w:t>Постановление администрации района о включении кандидата в резерв управленческих кадров издается в течение 10 рабочих дней со дня подписания протокола.</w:t>
      </w:r>
    </w:p>
    <w:p w:rsidR="003510D9" w:rsidRPr="003510D9" w:rsidRDefault="003510D9" w:rsidP="008B448D">
      <w:pPr>
        <w:autoSpaceDE w:val="0"/>
        <w:autoSpaceDN w:val="0"/>
        <w:adjustRightInd w:val="0"/>
        <w:ind w:firstLine="709"/>
        <w:jc w:val="both"/>
      </w:pPr>
      <w:r w:rsidRPr="003510D9">
        <w:t xml:space="preserve">7.6. Информация об итогах Конкурса в течение 15 рабочих дней со дня подписания протокола размещается на официальном </w:t>
      </w:r>
      <w:r w:rsidR="00C66B65">
        <w:t>веб-</w:t>
      </w:r>
      <w:r w:rsidRPr="003510D9">
        <w:t>сайте</w:t>
      </w:r>
      <w:r w:rsidR="00C66B65">
        <w:t xml:space="preserve"> администрации района</w:t>
      </w:r>
      <w:r w:rsidRPr="003510D9">
        <w:t>.</w:t>
      </w:r>
    </w:p>
    <w:p w:rsidR="003510D9" w:rsidRPr="003510D9" w:rsidRDefault="003510D9" w:rsidP="008B448D">
      <w:pPr>
        <w:autoSpaceDE w:val="0"/>
        <w:autoSpaceDN w:val="0"/>
        <w:adjustRightInd w:val="0"/>
        <w:ind w:firstLine="709"/>
        <w:jc w:val="both"/>
      </w:pPr>
      <w:r w:rsidRPr="003510D9">
        <w:t xml:space="preserve">7.7. Отдел муниципальной службы и кадров в течение 15 рабочих дней </w:t>
      </w:r>
      <w:r w:rsidR="00C66B65">
        <w:t xml:space="preserve">                  </w:t>
      </w:r>
      <w:r w:rsidRPr="003510D9">
        <w:t>с даты подписания протокола в письменной форме сообщает его результаты кандидатам, участвовавшим в Конкурсе.</w:t>
      </w:r>
    </w:p>
    <w:p w:rsidR="003510D9" w:rsidRPr="003510D9" w:rsidRDefault="003510D9" w:rsidP="008B448D">
      <w:pPr>
        <w:widowControl w:val="0"/>
        <w:autoSpaceDE w:val="0"/>
        <w:autoSpaceDN w:val="0"/>
        <w:adjustRightInd w:val="0"/>
        <w:ind w:firstLine="709"/>
        <w:jc w:val="both"/>
      </w:pPr>
      <w:r w:rsidRPr="003510D9">
        <w:t>7.8. Комиссия признает Конкурс несостоявшимся в следующих случаях:</w:t>
      </w:r>
    </w:p>
    <w:p w:rsidR="003510D9" w:rsidRPr="003510D9" w:rsidRDefault="003510D9" w:rsidP="008B448D">
      <w:pPr>
        <w:widowControl w:val="0"/>
        <w:autoSpaceDE w:val="0"/>
        <w:autoSpaceDN w:val="0"/>
        <w:adjustRightInd w:val="0"/>
        <w:ind w:firstLine="709"/>
        <w:jc w:val="both"/>
      </w:pPr>
      <w:r w:rsidRPr="003510D9">
        <w:t>отсутствие заявлений об участии в Конкурсе;</w:t>
      </w:r>
    </w:p>
    <w:p w:rsidR="003510D9" w:rsidRPr="003510D9" w:rsidRDefault="003510D9" w:rsidP="008B448D">
      <w:pPr>
        <w:widowControl w:val="0"/>
        <w:autoSpaceDE w:val="0"/>
        <w:autoSpaceDN w:val="0"/>
        <w:adjustRightInd w:val="0"/>
        <w:ind w:firstLine="709"/>
        <w:jc w:val="both"/>
      </w:pPr>
      <w:r w:rsidRPr="003510D9">
        <w:t>отсутствие победителя Конкурса.</w:t>
      </w:r>
    </w:p>
    <w:p w:rsidR="003510D9" w:rsidRPr="003510D9" w:rsidRDefault="003510D9" w:rsidP="008B448D">
      <w:pPr>
        <w:autoSpaceDE w:val="0"/>
        <w:autoSpaceDN w:val="0"/>
        <w:adjustRightInd w:val="0"/>
        <w:ind w:firstLine="709"/>
        <w:jc w:val="both"/>
      </w:pPr>
      <w:r w:rsidRPr="003510D9">
        <w:lastRenderedPageBreak/>
        <w:t>7.9. Документы кандидатов, не допущенных к участию в Конкурсе</w:t>
      </w:r>
      <w:r w:rsidR="00C66B65">
        <w:t xml:space="preserve">                           </w:t>
      </w:r>
      <w:r w:rsidRPr="003510D9">
        <w:t xml:space="preserve"> и которым было отказано во включении в резерв управленческих кадров, могут быть возвращены им по письменному заявлению в течение трех лет со дня завершения Конкурса. </w:t>
      </w:r>
    </w:p>
    <w:p w:rsidR="003510D9" w:rsidRPr="003510D9" w:rsidRDefault="003510D9" w:rsidP="008B448D">
      <w:pPr>
        <w:autoSpaceDE w:val="0"/>
        <w:autoSpaceDN w:val="0"/>
        <w:adjustRightInd w:val="0"/>
        <w:ind w:firstLine="709"/>
        <w:jc w:val="both"/>
      </w:pPr>
      <w:r w:rsidRPr="003510D9">
        <w:t>До истечения этого срока документы хранятся в архиве кадровой службы, после чего подлежат уничтожению.</w:t>
      </w:r>
    </w:p>
    <w:p w:rsidR="003510D9" w:rsidRPr="003510D9" w:rsidRDefault="003510D9" w:rsidP="008B448D">
      <w:pPr>
        <w:autoSpaceDE w:val="0"/>
        <w:autoSpaceDN w:val="0"/>
        <w:adjustRightInd w:val="0"/>
        <w:ind w:firstLine="709"/>
        <w:jc w:val="both"/>
      </w:pPr>
      <w:r w:rsidRPr="003510D9">
        <w:t>7.10. Р</w:t>
      </w:r>
      <w:r w:rsidR="00C66B65">
        <w:t>асходы, связанные с участием в К</w:t>
      </w:r>
      <w:r w:rsidRPr="003510D9">
        <w:t>онкурсе (проезд к месту проведения Конкурса и обратно, наем жилого помещения, проживание, пользование услугами средств связи и другое), кандидаты несут за счет собственных средств.</w:t>
      </w:r>
    </w:p>
    <w:p w:rsidR="003510D9" w:rsidRPr="003510D9" w:rsidRDefault="003510D9" w:rsidP="008B448D">
      <w:pPr>
        <w:autoSpaceDE w:val="0"/>
        <w:autoSpaceDN w:val="0"/>
        <w:adjustRightInd w:val="0"/>
        <w:ind w:firstLine="709"/>
        <w:jc w:val="both"/>
      </w:pPr>
      <w:r w:rsidRPr="003510D9">
        <w:t>7.11. Кандидат вправе обжаловать результаты Конкурса в порядке, установленном законодательством Российской Федерации.</w:t>
      </w:r>
    </w:p>
    <w:p w:rsidR="003510D9" w:rsidRPr="003510D9" w:rsidRDefault="003510D9" w:rsidP="008B448D">
      <w:pPr>
        <w:widowControl w:val="0"/>
        <w:autoSpaceDE w:val="0"/>
        <w:autoSpaceDN w:val="0"/>
        <w:adjustRightInd w:val="0"/>
        <w:jc w:val="center"/>
        <w:outlineLvl w:val="1"/>
      </w:pPr>
      <w:bookmarkStart w:id="7" w:name="P118"/>
      <w:bookmarkEnd w:id="7"/>
    </w:p>
    <w:p w:rsidR="003510D9" w:rsidRPr="003510D9" w:rsidRDefault="008B448D" w:rsidP="00C66B65">
      <w:pPr>
        <w:autoSpaceDE w:val="0"/>
        <w:autoSpaceDN w:val="0"/>
        <w:adjustRightInd w:val="0"/>
        <w:jc w:val="center"/>
        <w:rPr>
          <w:b/>
        </w:rPr>
      </w:pPr>
      <w:r>
        <w:rPr>
          <w:b/>
        </w:rPr>
        <w:t>VIII</w:t>
      </w:r>
      <w:r w:rsidR="003510D9" w:rsidRPr="003510D9">
        <w:rPr>
          <w:b/>
        </w:rPr>
        <w:t xml:space="preserve">. Порядок формирования и работы Комиссии </w:t>
      </w:r>
    </w:p>
    <w:p w:rsidR="003510D9" w:rsidRPr="003510D9" w:rsidRDefault="003510D9" w:rsidP="008B448D">
      <w:pPr>
        <w:autoSpaceDE w:val="0"/>
        <w:autoSpaceDN w:val="0"/>
        <w:adjustRightInd w:val="0"/>
        <w:ind w:firstLine="540"/>
        <w:jc w:val="center"/>
      </w:pPr>
    </w:p>
    <w:p w:rsidR="003510D9" w:rsidRPr="003510D9" w:rsidRDefault="003510D9" w:rsidP="008B448D">
      <w:pPr>
        <w:autoSpaceDE w:val="0"/>
        <w:autoSpaceDN w:val="0"/>
        <w:adjustRightInd w:val="0"/>
        <w:ind w:firstLine="709"/>
        <w:jc w:val="both"/>
      </w:pPr>
      <w:r w:rsidRPr="003510D9">
        <w:t>8.1. Комиссия в своей деятельности руководствуется законодательством Российской Федерации, Ханты-</w:t>
      </w:r>
      <w:r w:rsidR="00C66B65">
        <w:t>Мансийского автономного округа −</w:t>
      </w:r>
      <w:r w:rsidRPr="003510D9">
        <w:t xml:space="preserve"> Югры, муниципальными правовыми актами Нижневартовского района, а также настоящим Положением.</w:t>
      </w:r>
    </w:p>
    <w:p w:rsidR="003510D9" w:rsidRPr="003510D9" w:rsidRDefault="003510D9" w:rsidP="008B448D">
      <w:pPr>
        <w:autoSpaceDE w:val="0"/>
        <w:autoSpaceDN w:val="0"/>
        <w:adjustRightInd w:val="0"/>
        <w:ind w:firstLine="709"/>
        <w:jc w:val="both"/>
      </w:pPr>
      <w:r w:rsidRPr="003510D9">
        <w:t>8.2. Комиссия создается в целях формирования резерва управленческих кадров.</w:t>
      </w:r>
    </w:p>
    <w:p w:rsidR="003510D9" w:rsidRPr="003510D9" w:rsidRDefault="003510D9" w:rsidP="008B448D">
      <w:pPr>
        <w:autoSpaceDE w:val="0"/>
        <w:autoSpaceDN w:val="0"/>
        <w:adjustRightInd w:val="0"/>
        <w:ind w:firstLine="709"/>
        <w:jc w:val="both"/>
      </w:pPr>
      <w:r w:rsidRPr="003510D9">
        <w:t>8.3.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3510D9" w:rsidRPr="003510D9" w:rsidRDefault="00C66B65" w:rsidP="008B448D">
      <w:pPr>
        <w:autoSpaceDE w:val="0"/>
        <w:autoSpaceDN w:val="0"/>
        <w:adjustRightInd w:val="0"/>
        <w:ind w:firstLine="709"/>
        <w:jc w:val="both"/>
      </w:pPr>
      <w:r>
        <w:t>8.4. Состав конкурсной К</w:t>
      </w:r>
      <w:r w:rsidR="003510D9" w:rsidRPr="003510D9">
        <w:t>омиссии утверждается муниципальным правовым актом администрации района.</w:t>
      </w:r>
    </w:p>
    <w:p w:rsidR="003510D9" w:rsidRPr="003510D9" w:rsidRDefault="003510D9" w:rsidP="008B448D">
      <w:pPr>
        <w:autoSpaceDE w:val="0"/>
        <w:autoSpaceDN w:val="0"/>
        <w:adjustRightInd w:val="0"/>
        <w:ind w:firstLine="709"/>
        <w:jc w:val="both"/>
      </w:pPr>
      <w:r w:rsidRPr="003510D9">
        <w:t>8.5. Заседание Комиссии считается правомочным, если на нем присутствует не менее двух третей от общего числа ее членов.</w:t>
      </w:r>
    </w:p>
    <w:p w:rsidR="003510D9" w:rsidRPr="003510D9" w:rsidRDefault="003510D9" w:rsidP="008B448D">
      <w:pPr>
        <w:autoSpaceDE w:val="0"/>
        <w:autoSpaceDN w:val="0"/>
        <w:adjustRightInd w:val="0"/>
        <w:ind w:firstLine="709"/>
        <w:jc w:val="both"/>
      </w:pPr>
      <w:r w:rsidRPr="003510D9">
        <w:t>8.6. Комиссия выполняет следующие функции:</w:t>
      </w:r>
    </w:p>
    <w:p w:rsidR="003510D9" w:rsidRPr="003510D9" w:rsidRDefault="003510D9" w:rsidP="008B448D">
      <w:pPr>
        <w:autoSpaceDE w:val="0"/>
        <w:autoSpaceDN w:val="0"/>
        <w:adjustRightInd w:val="0"/>
        <w:ind w:firstLine="709"/>
        <w:jc w:val="both"/>
      </w:pPr>
      <w:r w:rsidRPr="003510D9">
        <w:t>8.6.1. Организует и проводит конкурсный отбор кандидатов для включения в резерв управленческих кадров.</w:t>
      </w:r>
    </w:p>
    <w:p w:rsidR="003510D9" w:rsidRPr="003510D9" w:rsidRDefault="003510D9" w:rsidP="008B448D">
      <w:pPr>
        <w:autoSpaceDE w:val="0"/>
        <w:autoSpaceDN w:val="0"/>
        <w:adjustRightInd w:val="0"/>
        <w:ind w:firstLine="709"/>
        <w:jc w:val="both"/>
      </w:pPr>
      <w:r w:rsidRPr="003510D9">
        <w:t>8.6.2. Рассматривает документы, представленные кандидатами для участия в Конкурсе для формирования резерва управленческих кадров.</w:t>
      </w:r>
    </w:p>
    <w:p w:rsidR="003510D9" w:rsidRPr="003510D9" w:rsidRDefault="003510D9" w:rsidP="008B448D">
      <w:pPr>
        <w:autoSpaceDE w:val="0"/>
        <w:autoSpaceDN w:val="0"/>
        <w:adjustRightInd w:val="0"/>
        <w:ind w:firstLine="709"/>
        <w:jc w:val="both"/>
      </w:pPr>
      <w:r w:rsidRPr="003510D9">
        <w:t>8.6.3. Принимает решение о допуске кандидата к участию в Конкурсе либо об отказе в допуске кандидата к участию в Конкурсе.</w:t>
      </w:r>
    </w:p>
    <w:p w:rsidR="003510D9" w:rsidRPr="003510D9" w:rsidRDefault="003510D9" w:rsidP="008B448D">
      <w:pPr>
        <w:autoSpaceDE w:val="0"/>
        <w:autoSpaceDN w:val="0"/>
        <w:adjustRightInd w:val="0"/>
        <w:ind w:firstLine="709"/>
        <w:jc w:val="both"/>
      </w:pPr>
      <w:r w:rsidRPr="003510D9">
        <w:t>8.6.4. Обеспечивает равные условия для всех кандидатов, принимающих участие в конкурсах.</w:t>
      </w:r>
    </w:p>
    <w:p w:rsidR="003510D9" w:rsidRPr="003510D9" w:rsidRDefault="003510D9" w:rsidP="008B448D">
      <w:pPr>
        <w:autoSpaceDE w:val="0"/>
        <w:autoSpaceDN w:val="0"/>
        <w:adjustRightInd w:val="0"/>
        <w:ind w:firstLine="709"/>
        <w:jc w:val="both"/>
      </w:pPr>
      <w:r w:rsidRPr="003510D9">
        <w:t xml:space="preserve">8.6.5. Определяет кандидатов, рекомендуемых для включения в кадровый резерв администрации района. </w:t>
      </w:r>
    </w:p>
    <w:p w:rsidR="003510D9" w:rsidRPr="003510D9" w:rsidRDefault="003510D9" w:rsidP="008B448D">
      <w:pPr>
        <w:autoSpaceDE w:val="0"/>
        <w:autoSpaceDN w:val="0"/>
        <w:adjustRightInd w:val="0"/>
        <w:ind w:firstLine="709"/>
        <w:jc w:val="both"/>
      </w:pPr>
      <w:r w:rsidRPr="003510D9">
        <w:t>8.6.6. Осуществляет иные полномочия, связанные с проведением Конкурсов.</w:t>
      </w:r>
    </w:p>
    <w:p w:rsidR="003510D9" w:rsidRPr="003510D9" w:rsidRDefault="003510D9" w:rsidP="008B448D">
      <w:pPr>
        <w:autoSpaceDE w:val="0"/>
        <w:autoSpaceDN w:val="0"/>
        <w:adjustRightInd w:val="0"/>
        <w:ind w:firstLine="709"/>
        <w:jc w:val="both"/>
      </w:pPr>
      <w:r w:rsidRPr="003510D9">
        <w:t>8.7. Комиссия имеет право:</w:t>
      </w:r>
    </w:p>
    <w:p w:rsidR="003510D9" w:rsidRPr="003510D9" w:rsidRDefault="003510D9" w:rsidP="008B448D">
      <w:pPr>
        <w:autoSpaceDE w:val="0"/>
        <w:autoSpaceDN w:val="0"/>
        <w:adjustRightInd w:val="0"/>
        <w:ind w:firstLine="709"/>
        <w:jc w:val="both"/>
      </w:pPr>
      <w:r w:rsidRPr="003510D9">
        <w:t xml:space="preserve">8.7.1. Запрашивать и получать материалы от муниципальных учреждений и предприятий района, необходимые для рассмотрения вопросов, отнесенных </w:t>
      </w:r>
      <w:r w:rsidR="00C66B65">
        <w:t xml:space="preserve">               </w:t>
      </w:r>
      <w:r w:rsidRPr="003510D9">
        <w:t>к ее компетенции.</w:t>
      </w:r>
    </w:p>
    <w:p w:rsidR="003510D9" w:rsidRPr="003510D9" w:rsidRDefault="003510D9" w:rsidP="008B448D">
      <w:pPr>
        <w:autoSpaceDE w:val="0"/>
        <w:autoSpaceDN w:val="0"/>
        <w:adjustRightInd w:val="0"/>
        <w:ind w:firstLine="709"/>
        <w:jc w:val="both"/>
      </w:pPr>
      <w:r w:rsidRPr="003510D9">
        <w:lastRenderedPageBreak/>
        <w:t>8.7.2. Оказывать консультативную и методическую помощь в рамках своей компетенции.</w:t>
      </w:r>
    </w:p>
    <w:p w:rsidR="003510D9" w:rsidRPr="003510D9" w:rsidRDefault="003510D9" w:rsidP="008B448D">
      <w:pPr>
        <w:autoSpaceDE w:val="0"/>
        <w:autoSpaceDN w:val="0"/>
        <w:adjustRightInd w:val="0"/>
        <w:ind w:firstLine="709"/>
        <w:jc w:val="both"/>
      </w:pPr>
    </w:p>
    <w:p w:rsidR="003510D9" w:rsidRPr="003510D9" w:rsidRDefault="003510D9" w:rsidP="008B448D">
      <w:pPr>
        <w:autoSpaceDE w:val="0"/>
        <w:autoSpaceDN w:val="0"/>
        <w:adjustRightInd w:val="0"/>
        <w:ind w:firstLine="709"/>
        <w:jc w:val="both"/>
      </w:pPr>
      <w:r w:rsidRPr="003510D9">
        <w:t xml:space="preserve">8.7.3. Признать Конкурс не состоявшимся в случае отсутствия кандидатов, отвечающих установленным квалификационным требованиям. </w:t>
      </w:r>
    </w:p>
    <w:p w:rsidR="003510D9" w:rsidRPr="003510D9" w:rsidRDefault="003510D9" w:rsidP="008B448D">
      <w:pPr>
        <w:autoSpaceDE w:val="0"/>
        <w:autoSpaceDN w:val="0"/>
        <w:adjustRightInd w:val="0"/>
        <w:ind w:firstLine="709"/>
        <w:jc w:val="both"/>
      </w:pPr>
      <w:r w:rsidRPr="003510D9">
        <w:t>8.8. Председатель Комиссии:</w:t>
      </w:r>
    </w:p>
    <w:p w:rsidR="003510D9" w:rsidRPr="003510D9" w:rsidRDefault="003510D9" w:rsidP="008B448D">
      <w:pPr>
        <w:autoSpaceDE w:val="0"/>
        <w:autoSpaceDN w:val="0"/>
        <w:adjustRightInd w:val="0"/>
        <w:ind w:firstLine="709"/>
        <w:jc w:val="both"/>
      </w:pPr>
      <w:r w:rsidRPr="003510D9">
        <w:t>осуществляет общее руководство деятельностью Комиссии и несет персональную ответственность за организацию ее деятельности;</w:t>
      </w:r>
    </w:p>
    <w:p w:rsidR="003510D9" w:rsidRPr="003510D9" w:rsidRDefault="003510D9" w:rsidP="008B448D">
      <w:pPr>
        <w:autoSpaceDE w:val="0"/>
        <w:autoSpaceDN w:val="0"/>
        <w:adjustRightInd w:val="0"/>
        <w:ind w:firstLine="709"/>
        <w:jc w:val="both"/>
      </w:pPr>
      <w:r w:rsidRPr="003510D9">
        <w:t>определяет место и время проведения заседаний Комиссии;</w:t>
      </w:r>
    </w:p>
    <w:p w:rsidR="003510D9" w:rsidRPr="003510D9" w:rsidRDefault="003510D9" w:rsidP="008B448D">
      <w:pPr>
        <w:autoSpaceDE w:val="0"/>
        <w:autoSpaceDN w:val="0"/>
        <w:adjustRightInd w:val="0"/>
        <w:ind w:firstLine="709"/>
        <w:jc w:val="both"/>
      </w:pPr>
      <w:r w:rsidRPr="003510D9">
        <w:t>председательствует на заседании Комиссии;</w:t>
      </w:r>
    </w:p>
    <w:p w:rsidR="003510D9" w:rsidRPr="003510D9" w:rsidRDefault="003510D9" w:rsidP="008B448D">
      <w:pPr>
        <w:autoSpaceDE w:val="0"/>
        <w:autoSpaceDN w:val="0"/>
        <w:adjustRightInd w:val="0"/>
        <w:ind w:firstLine="709"/>
        <w:jc w:val="both"/>
      </w:pPr>
      <w:r w:rsidRPr="003510D9">
        <w:t>дает поручения заместителю председателя Комиссии, секретарю Комиссии и иным членам Комиссии;</w:t>
      </w:r>
    </w:p>
    <w:p w:rsidR="003510D9" w:rsidRPr="003510D9" w:rsidRDefault="003510D9" w:rsidP="008B448D">
      <w:pPr>
        <w:autoSpaceDE w:val="0"/>
        <w:autoSpaceDN w:val="0"/>
        <w:adjustRightInd w:val="0"/>
        <w:ind w:firstLine="709"/>
        <w:jc w:val="both"/>
      </w:pPr>
      <w:r w:rsidRPr="003510D9">
        <w:t>обладает правом решающего голоса;</w:t>
      </w:r>
    </w:p>
    <w:p w:rsidR="003510D9" w:rsidRPr="003510D9" w:rsidRDefault="003510D9" w:rsidP="008B448D">
      <w:pPr>
        <w:autoSpaceDE w:val="0"/>
        <w:autoSpaceDN w:val="0"/>
        <w:adjustRightInd w:val="0"/>
        <w:ind w:firstLine="709"/>
        <w:jc w:val="both"/>
      </w:pPr>
      <w:r w:rsidRPr="003510D9">
        <w:t>в случае отсутствия председателя Комиссии его полномочия осуществляет заместитель председателя Комиссии.</w:t>
      </w:r>
    </w:p>
    <w:p w:rsidR="003510D9" w:rsidRPr="003510D9" w:rsidRDefault="003510D9" w:rsidP="008B448D">
      <w:pPr>
        <w:autoSpaceDE w:val="0"/>
        <w:autoSpaceDN w:val="0"/>
        <w:adjustRightInd w:val="0"/>
        <w:ind w:firstLine="709"/>
        <w:jc w:val="both"/>
      </w:pPr>
      <w:r w:rsidRPr="003510D9">
        <w:t>8.9. Заместитель председателя Комиссии:</w:t>
      </w:r>
    </w:p>
    <w:p w:rsidR="003510D9" w:rsidRPr="003510D9" w:rsidRDefault="003510D9" w:rsidP="008B448D">
      <w:pPr>
        <w:autoSpaceDE w:val="0"/>
        <w:autoSpaceDN w:val="0"/>
        <w:adjustRightInd w:val="0"/>
        <w:ind w:firstLine="709"/>
        <w:jc w:val="both"/>
      </w:pPr>
      <w:r w:rsidRPr="003510D9">
        <w:t>выполняет отдельные полномочия председателя Комиссии по его поручению;</w:t>
      </w:r>
    </w:p>
    <w:p w:rsidR="003510D9" w:rsidRPr="003510D9" w:rsidRDefault="003510D9" w:rsidP="008B448D">
      <w:pPr>
        <w:autoSpaceDE w:val="0"/>
        <w:autoSpaceDN w:val="0"/>
        <w:adjustRightInd w:val="0"/>
        <w:ind w:firstLine="709"/>
        <w:jc w:val="both"/>
      </w:pPr>
      <w:r w:rsidRPr="003510D9">
        <w:t>оказывает содействие председателю Комиссии в подготовке заседаний, проектов решений Комиссии, организации их исполнения;</w:t>
      </w:r>
    </w:p>
    <w:p w:rsidR="003510D9" w:rsidRPr="003510D9" w:rsidRDefault="003510D9" w:rsidP="008B448D">
      <w:pPr>
        <w:autoSpaceDE w:val="0"/>
        <w:autoSpaceDN w:val="0"/>
        <w:adjustRightInd w:val="0"/>
        <w:ind w:firstLine="709"/>
        <w:jc w:val="both"/>
      </w:pPr>
      <w:r w:rsidRPr="003510D9">
        <w:t>осуществляет контроль за исполнением решений Комиссии.</w:t>
      </w:r>
    </w:p>
    <w:p w:rsidR="003510D9" w:rsidRPr="003510D9" w:rsidRDefault="003510D9" w:rsidP="008B448D">
      <w:pPr>
        <w:autoSpaceDE w:val="0"/>
        <w:autoSpaceDN w:val="0"/>
        <w:adjustRightInd w:val="0"/>
        <w:ind w:firstLine="709"/>
        <w:jc w:val="both"/>
      </w:pPr>
      <w:r w:rsidRPr="003510D9">
        <w:t>8.10. Секретарь Комиссии:</w:t>
      </w:r>
    </w:p>
    <w:p w:rsidR="003510D9" w:rsidRPr="003510D9" w:rsidRDefault="003510D9" w:rsidP="008B448D">
      <w:pPr>
        <w:autoSpaceDE w:val="0"/>
        <w:autoSpaceDN w:val="0"/>
        <w:adjustRightInd w:val="0"/>
        <w:ind w:firstLine="709"/>
        <w:jc w:val="both"/>
      </w:pPr>
      <w:r w:rsidRPr="003510D9">
        <w:t>составляет проект повестки заседания Комиссии, организует подготовку материалов к заседанию;</w:t>
      </w:r>
    </w:p>
    <w:p w:rsidR="003510D9" w:rsidRPr="003510D9" w:rsidRDefault="003510D9" w:rsidP="008B448D">
      <w:pPr>
        <w:autoSpaceDE w:val="0"/>
        <w:autoSpaceDN w:val="0"/>
        <w:adjustRightInd w:val="0"/>
        <w:ind w:firstLine="709"/>
        <w:jc w:val="both"/>
      </w:pPr>
      <w:r w:rsidRPr="003510D9">
        <w:t>информирует членов Комиссии о месте, времени проведения и повестке дня очередного заседания, обеспечивает их необходимыми материалами;</w:t>
      </w:r>
    </w:p>
    <w:p w:rsidR="003510D9" w:rsidRPr="003510D9" w:rsidRDefault="003510D9" w:rsidP="008B448D">
      <w:pPr>
        <w:autoSpaceDE w:val="0"/>
        <w:autoSpaceDN w:val="0"/>
        <w:adjustRightInd w:val="0"/>
        <w:ind w:firstLine="709"/>
        <w:jc w:val="both"/>
      </w:pPr>
      <w:r w:rsidRPr="003510D9">
        <w:t>ведет и оформляет протоколы заседаний Комиссии;</w:t>
      </w:r>
    </w:p>
    <w:p w:rsidR="003510D9" w:rsidRPr="003510D9" w:rsidRDefault="00C66B65" w:rsidP="008B448D">
      <w:pPr>
        <w:autoSpaceDE w:val="0"/>
        <w:autoSpaceDN w:val="0"/>
        <w:adjustRightInd w:val="0"/>
        <w:ind w:firstLine="709"/>
        <w:jc w:val="both"/>
      </w:pPr>
      <w:r>
        <w:t>извещает участников К</w:t>
      </w:r>
      <w:r w:rsidR="003510D9" w:rsidRPr="003510D9">
        <w:t>онкурса о допуске/</w:t>
      </w:r>
      <w:proofErr w:type="spellStart"/>
      <w:r w:rsidR="003510D9" w:rsidRPr="003510D9">
        <w:t>недопуске</w:t>
      </w:r>
      <w:proofErr w:type="spellEnd"/>
      <w:r w:rsidR="003510D9" w:rsidRPr="003510D9">
        <w:t xml:space="preserve"> к участию в Конкурсе, подготавливает письма участникам Конкурса о его результатах;</w:t>
      </w:r>
    </w:p>
    <w:p w:rsidR="003510D9" w:rsidRPr="003510D9" w:rsidRDefault="003510D9" w:rsidP="008B448D">
      <w:pPr>
        <w:autoSpaceDE w:val="0"/>
        <w:autoSpaceDN w:val="0"/>
        <w:adjustRightInd w:val="0"/>
        <w:ind w:firstLine="709"/>
        <w:jc w:val="both"/>
      </w:pPr>
      <w:r w:rsidRPr="003510D9">
        <w:t xml:space="preserve">принимает документы от граждан, претендующих для участия </w:t>
      </w:r>
      <w:r w:rsidR="00C66B65">
        <w:t xml:space="preserve">                                     </w:t>
      </w:r>
      <w:r w:rsidRPr="003510D9">
        <w:t>в конкурсном отборе, проверяет наличие всех необходимых документов;</w:t>
      </w:r>
    </w:p>
    <w:p w:rsidR="003510D9" w:rsidRPr="003510D9" w:rsidRDefault="003510D9" w:rsidP="008B448D">
      <w:pPr>
        <w:autoSpaceDE w:val="0"/>
        <w:autoSpaceDN w:val="0"/>
        <w:adjustRightInd w:val="0"/>
        <w:ind w:firstLine="709"/>
        <w:jc w:val="both"/>
      </w:pPr>
      <w:r w:rsidRPr="003510D9">
        <w:t>оформляет личные карточки резерва, ведет информационную базу по лицам, включенным в резерв данной Комиссией.</w:t>
      </w:r>
    </w:p>
    <w:p w:rsidR="003510D9" w:rsidRPr="003510D9" w:rsidRDefault="003510D9" w:rsidP="008B448D">
      <w:pPr>
        <w:autoSpaceDE w:val="0"/>
        <w:autoSpaceDN w:val="0"/>
        <w:adjustRightInd w:val="0"/>
        <w:ind w:firstLine="709"/>
        <w:jc w:val="both"/>
      </w:pPr>
      <w:r w:rsidRPr="003510D9">
        <w:t>8.11. Иные члены Комиссии:</w:t>
      </w:r>
    </w:p>
    <w:p w:rsidR="003510D9" w:rsidRPr="003510D9" w:rsidRDefault="003510D9" w:rsidP="008B448D">
      <w:pPr>
        <w:autoSpaceDE w:val="0"/>
        <w:autoSpaceDN w:val="0"/>
        <w:adjustRightInd w:val="0"/>
        <w:ind w:firstLine="709"/>
        <w:jc w:val="both"/>
      </w:pPr>
      <w:r w:rsidRPr="003510D9">
        <w:t>участвуют в заседаниях Комиссии;</w:t>
      </w:r>
    </w:p>
    <w:p w:rsidR="003510D9" w:rsidRPr="003510D9" w:rsidRDefault="003510D9" w:rsidP="008B448D">
      <w:pPr>
        <w:autoSpaceDE w:val="0"/>
        <w:autoSpaceDN w:val="0"/>
        <w:adjustRightInd w:val="0"/>
        <w:ind w:firstLine="709"/>
        <w:jc w:val="both"/>
      </w:pPr>
      <w:r w:rsidRPr="003510D9">
        <w:t>вносят предложения по повестке заседаний Комиссии и порядку обсуждения вопросов на ее заседаниях;</w:t>
      </w:r>
    </w:p>
    <w:p w:rsidR="003510D9" w:rsidRPr="003510D9" w:rsidRDefault="003510D9" w:rsidP="008B448D">
      <w:pPr>
        <w:autoSpaceDE w:val="0"/>
        <w:autoSpaceDN w:val="0"/>
        <w:adjustRightInd w:val="0"/>
        <w:ind w:firstLine="709"/>
        <w:jc w:val="both"/>
      </w:pPr>
      <w:r w:rsidRPr="003510D9">
        <w:t xml:space="preserve">обладают равными правами при обсуждении вопросов, внесенных </w:t>
      </w:r>
      <w:r w:rsidR="00C66B65">
        <w:t xml:space="preserve">                          </w:t>
      </w:r>
      <w:r w:rsidRPr="003510D9">
        <w:t>в повестку дня заседания Комиссии, а также при голосовании.</w:t>
      </w:r>
    </w:p>
    <w:p w:rsidR="003510D9" w:rsidRPr="003510D9" w:rsidRDefault="003510D9" w:rsidP="008B448D">
      <w:pPr>
        <w:widowControl w:val="0"/>
        <w:autoSpaceDE w:val="0"/>
        <w:autoSpaceDN w:val="0"/>
        <w:adjustRightInd w:val="0"/>
        <w:jc w:val="center"/>
        <w:outlineLvl w:val="1"/>
      </w:pPr>
    </w:p>
    <w:p w:rsidR="003510D9" w:rsidRPr="003510D9" w:rsidRDefault="00C66B65" w:rsidP="00C66B65">
      <w:pPr>
        <w:autoSpaceDE w:val="0"/>
        <w:autoSpaceDN w:val="0"/>
        <w:adjustRightInd w:val="0"/>
        <w:jc w:val="center"/>
        <w:rPr>
          <w:b/>
        </w:rPr>
      </w:pPr>
      <w:r>
        <w:rPr>
          <w:b/>
        </w:rPr>
        <w:t>I</w:t>
      </w:r>
      <w:r>
        <w:rPr>
          <w:b/>
          <w:lang w:val="en-US"/>
        </w:rPr>
        <w:t>X</w:t>
      </w:r>
      <w:r w:rsidR="003510D9" w:rsidRPr="003510D9">
        <w:rPr>
          <w:b/>
        </w:rPr>
        <w:t>. Срок нахождения в резерве управленческих кадров, ведени</w:t>
      </w:r>
      <w:r>
        <w:rPr>
          <w:b/>
        </w:rPr>
        <w:t>е резерва управленческих кадров</w:t>
      </w:r>
    </w:p>
    <w:p w:rsidR="003510D9" w:rsidRPr="003510D9" w:rsidRDefault="003510D9" w:rsidP="008B448D">
      <w:pPr>
        <w:autoSpaceDE w:val="0"/>
        <w:autoSpaceDN w:val="0"/>
        <w:adjustRightInd w:val="0"/>
        <w:ind w:firstLine="540"/>
        <w:jc w:val="both"/>
      </w:pPr>
    </w:p>
    <w:p w:rsidR="003510D9" w:rsidRPr="003510D9" w:rsidRDefault="003510D9" w:rsidP="008B448D">
      <w:pPr>
        <w:autoSpaceDE w:val="0"/>
        <w:autoSpaceDN w:val="0"/>
        <w:adjustRightInd w:val="0"/>
        <w:ind w:firstLine="540"/>
        <w:jc w:val="both"/>
      </w:pPr>
      <w:r w:rsidRPr="003510D9">
        <w:t xml:space="preserve">9.1. Ведение резерва управленческих кадров осуществляется отделом муниципальной службы и кадров администрации района посредством </w:t>
      </w:r>
      <w:r w:rsidRPr="003510D9">
        <w:lastRenderedPageBreak/>
        <w:t>формирования электронной базы данных о лицах, включенных в резерв управленческих кадров (далее - резервисты) (приложение 5 к Положению).</w:t>
      </w:r>
    </w:p>
    <w:p w:rsidR="003510D9" w:rsidRPr="003510D9" w:rsidRDefault="003510D9" w:rsidP="008B448D">
      <w:pPr>
        <w:widowControl w:val="0"/>
        <w:autoSpaceDE w:val="0"/>
        <w:autoSpaceDN w:val="0"/>
        <w:adjustRightInd w:val="0"/>
        <w:ind w:firstLine="540"/>
        <w:jc w:val="both"/>
        <w:outlineLvl w:val="1"/>
      </w:pPr>
    </w:p>
    <w:p w:rsidR="003510D9" w:rsidRPr="003510D9" w:rsidRDefault="003510D9" w:rsidP="008B448D">
      <w:pPr>
        <w:autoSpaceDE w:val="0"/>
        <w:autoSpaceDN w:val="0"/>
        <w:adjustRightInd w:val="0"/>
        <w:ind w:firstLine="540"/>
        <w:jc w:val="both"/>
      </w:pPr>
      <w:r w:rsidRPr="003510D9">
        <w:t xml:space="preserve">9.2. Граждане включаются в резерв управленческих кадров на неопределенный срок. </w:t>
      </w:r>
    </w:p>
    <w:p w:rsidR="003510D9" w:rsidRPr="003510D9" w:rsidRDefault="003510D9" w:rsidP="008B448D">
      <w:pPr>
        <w:autoSpaceDE w:val="0"/>
        <w:autoSpaceDN w:val="0"/>
        <w:adjustRightInd w:val="0"/>
        <w:ind w:firstLine="540"/>
        <w:jc w:val="both"/>
      </w:pPr>
      <w:r w:rsidRPr="003510D9">
        <w:t>9.3. На граждан, включенных в резерв управленческих кадров, оформляется индивидуальная карточка учета резерва у</w:t>
      </w:r>
      <w:r w:rsidR="00C66B65">
        <w:t>правленческих кадров (приложение</w:t>
      </w:r>
      <w:r w:rsidRPr="003510D9">
        <w:t xml:space="preserve"> 6</w:t>
      </w:r>
      <w:r w:rsidR="00C66B65">
        <w:t xml:space="preserve">   </w:t>
      </w:r>
      <w:r w:rsidRPr="003510D9">
        <w:t xml:space="preserve"> к Положению).</w:t>
      </w:r>
    </w:p>
    <w:p w:rsidR="003510D9" w:rsidRPr="003510D9" w:rsidRDefault="003510D9" w:rsidP="008B448D">
      <w:pPr>
        <w:widowControl w:val="0"/>
        <w:autoSpaceDE w:val="0"/>
        <w:autoSpaceDN w:val="0"/>
        <w:adjustRightInd w:val="0"/>
        <w:ind w:firstLine="540"/>
        <w:jc w:val="both"/>
      </w:pPr>
      <w:r w:rsidRPr="003510D9">
        <w:t>9.4. Основанием для исключения из резерва управленческих кадров может являться:</w:t>
      </w:r>
    </w:p>
    <w:p w:rsidR="003510D9" w:rsidRPr="003510D9" w:rsidRDefault="003510D9" w:rsidP="008B448D">
      <w:pPr>
        <w:widowControl w:val="0"/>
        <w:autoSpaceDE w:val="0"/>
        <w:autoSpaceDN w:val="0"/>
        <w:adjustRightInd w:val="0"/>
        <w:ind w:firstLine="540"/>
        <w:jc w:val="both"/>
      </w:pPr>
      <w:r w:rsidRPr="003510D9">
        <w:t>личное заявление об исключении из резерва управленческих кадров;</w:t>
      </w:r>
    </w:p>
    <w:p w:rsidR="003510D9" w:rsidRPr="003510D9" w:rsidRDefault="003510D9" w:rsidP="008B448D">
      <w:pPr>
        <w:widowControl w:val="0"/>
        <w:autoSpaceDE w:val="0"/>
        <w:autoSpaceDN w:val="0"/>
        <w:adjustRightInd w:val="0"/>
        <w:ind w:firstLine="540"/>
        <w:jc w:val="both"/>
      </w:pPr>
      <w:r w:rsidRPr="003510D9">
        <w:t>назначение на должность, по которой гражданин состоял в резерве управленческих кадров;</w:t>
      </w:r>
    </w:p>
    <w:p w:rsidR="003510D9" w:rsidRPr="003510D9" w:rsidRDefault="003510D9" w:rsidP="008B448D">
      <w:pPr>
        <w:widowControl w:val="0"/>
        <w:autoSpaceDE w:val="0"/>
        <w:autoSpaceDN w:val="0"/>
        <w:adjustRightInd w:val="0"/>
        <w:ind w:firstLine="540"/>
        <w:jc w:val="both"/>
      </w:pPr>
      <w:r w:rsidRPr="003510D9">
        <w:t>письменный отказ гражданина от предложения замещения вакантной должности руководителя муниципального учреждения, предприятия;</w:t>
      </w:r>
    </w:p>
    <w:p w:rsidR="003510D9" w:rsidRPr="003510D9" w:rsidRDefault="003510D9" w:rsidP="008B448D">
      <w:pPr>
        <w:widowControl w:val="0"/>
        <w:autoSpaceDE w:val="0"/>
        <w:autoSpaceDN w:val="0"/>
        <w:adjustRightInd w:val="0"/>
        <w:ind w:firstLine="540"/>
        <w:jc w:val="both"/>
      </w:pPr>
      <w:r w:rsidRPr="003510D9">
        <w:t>смерть гражданина либо признание его судом умершим (безвестно отсутствующим);</w:t>
      </w:r>
    </w:p>
    <w:p w:rsidR="003510D9" w:rsidRPr="003510D9" w:rsidRDefault="003510D9" w:rsidP="008B448D">
      <w:pPr>
        <w:widowControl w:val="0"/>
        <w:autoSpaceDE w:val="0"/>
        <w:autoSpaceDN w:val="0"/>
        <w:adjustRightInd w:val="0"/>
        <w:ind w:firstLine="540"/>
        <w:jc w:val="both"/>
      </w:pPr>
      <w:r w:rsidRPr="003510D9">
        <w:t>по иным основаниям в соответствии с действующим законодательством, исключающим возможность назначения гражданина на должность руководителя муниципального учреждения, предприятия.</w:t>
      </w:r>
    </w:p>
    <w:p w:rsidR="003510D9" w:rsidRPr="003510D9" w:rsidRDefault="003510D9" w:rsidP="008B448D">
      <w:pPr>
        <w:widowControl w:val="0"/>
        <w:autoSpaceDE w:val="0"/>
        <w:autoSpaceDN w:val="0"/>
        <w:adjustRightInd w:val="0"/>
        <w:ind w:firstLine="540"/>
        <w:jc w:val="both"/>
      </w:pPr>
      <w:r w:rsidRPr="003510D9">
        <w:t xml:space="preserve">9.5. Исключение из резерва управленческих кадров осуществляется </w:t>
      </w:r>
      <w:r w:rsidR="00C66B65">
        <w:t xml:space="preserve">                        </w:t>
      </w:r>
      <w:r w:rsidRPr="003510D9">
        <w:t>на основании постановления администрации района и доводится до сведения лица, исключенного из резерва управленческих кадров в течение 15 дней со дня его издания.</w:t>
      </w:r>
    </w:p>
    <w:p w:rsidR="003510D9" w:rsidRPr="003510D9" w:rsidRDefault="003510D9" w:rsidP="008B448D">
      <w:pPr>
        <w:widowControl w:val="0"/>
        <w:autoSpaceDE w:val="0"/>
        <w:autoSpaceDN w:val="0"/>
        <w:adjustRightInd w:val="0"/>
        <w:ind w:firstLine="540"/>
        <w:jc w:val="both"/>
      </w:pPr>
      <w:r w:rsidRPr="003510D9">
        <w:t>9.6.  Назначение на должность руководителя муниципального учреждения, предприятия осуществляется из резерва управленческих кадров при возникновении вакансии по указанной должности.</w:t>
      </w:r>
    </w:p>
    <w:p w:rsidR="003510D9" w:rsidRPr="003510D9" w:rsidRDefault="003510D9" w:rsidP="008B448D">
      <w:pPr>
        <w:widowControl w:val="0"/>
        <w:autoSpaceDE w:val="0"/>
        <w:autoSpaceDN w:val="0"/>
        <w:adjustRightInd w:val="0"/>
        <w:ind w:firstLine="540"/>
        <w:jc w:val="both"/>
      </w:pPr>
      <w:r w:rsidRPr="003510D9">
        <w:t>9.7. Вакантная должность руководителя муниципального учреждения, предприятия по решению главы района может замещаться без конкурсного отбора и без использования резерва управленческих кадров.</w:t>
      </w:r>
    </w:p>
    <w:p w:rsidR="003510D9" w:rsidRPr="003510D9" w:rsidRDefault="003510D9" w:rsidP="008B448D">
      <w:pPr>
        <w:widowControl w:val="0"/>
        <w:autoSpaceDE w:val="0"/>
        <w:autoSpaceDN w:val="0"/>
        <w:adjustRightInd w:val="0"/>
        <w:ind w:firstLine="540"/>
        <w:jc w:val="both"/>
      </w:pPr>
    </w:p>
    <w:p w:rsidR="003510D9" w:rsidRPr="003510D9" w:rsidRDefault="003510D9" w:rsidP="008B448D">
      <w:pPr>
        <w:widowControl w:val="0"/>
        <w:autoSpaceDE w:val="0"/>
        <w:autoSpaceDN w:val="0"/>
        <w:adjustRightInd w:val="0"/>
        <w:ind w:firstLine="540"/>
        <w:jc w:val="both"/>
        <w:rPr>
          <w:sz w:val="20"/>
          <w:szCs w:val="20"/>
        </w:rPr>
      </w:pPr>
    </w:p>
    <w:p w:rsidR="003510D9" w:rsidRPr="003510D9" w:rsidRDefault="003510D9" w:rsidP="008B448D">
      <w:pPr>
        <w:widowControl w:val="0"/>
        <w:autoSpaceDE w:val="0"/>
        <w:autoSpaceDN w:val="0"/>
        <w:adjustRightInd w:val="0"/>
        <w:jc w:val="right"/>
        <w:outlineLvl w:val="1"/>
        <w:rPr>
          <w:sz w:val="22"/>
          <w:szCs w:val="22"/>
        </w:rPr>
      </w:pPr>
    </w:p>
    <w:p w:rsidR="003510D9" w:rsidRPr="003510D9" w:rsidRDefault="003510D9" w:rsidP="008B448D">
      <w:pPr>
        <w:widowControl w:val="0"/>
        <w:autoSpaceDE w:val="0"/>
        <w:autoSpaceDN w:val="0"/>
        <w:adjustRightInd w:val="0"/>
        <w:jc w:val="right"/>
        <w:outlineLvl w:val="1"/>
        <w:rPr>
          <w:sz w:val="22"/>
          <w:szCs w:val="22"/>
        </w:rPr>
      </w:pPr>
    </w:p>
    <w:p w:rsidR="003510D9" w:rsidRPr="003510D9" w:rsidRDefault="003510D9" w:rsidP="008B448D">
      <w:pPr>
        <w:widowControl w:val="0"/>
        <w:autoSpaceDE w:val="0"/>
        <w:autoSpaceDN w:val="0"/>
        <w:adjustRightInd w:val="0"/>
        <w:jc w:val="right"/>
        <w:outlineLvl w:val="1"/>
        <w:rPr>
          <w:sz w:val="22"/>
          <w:szCs w:val="22"/>
        </w:rPr>
      </w:pPr>
    </w:p>
    <w:p w:rsidR="003510D9" w:rsidRPr="003510D9" w:rsidRDefault="003510D9" w:rsidP="008B448D">
      <w:pPr>
        <w:widowControl w:val="0"/>
        <w:autoSpaceDE w:val="0"/>
        <w:autoSpaceDN w:val="0"/>
        <w:adjustRightInd w:val="0"/>
        <w:jc w:val="right"/>
        <w:outlineLvl w:val="1"/>
        <w:rPr>
          <w:sz w:val="22"/>
          <w:szCs w:val="22"/>
        </w:rPr>
      </w:pPr>
    </w:p>
    <w:p w:rsidR="003510D9" w:rsidRPr="003510D9" w:rsidRDefault="003510D9" w:rsidP="008B448D">
      <w:pPr>
        <w:widowControl w:val="0"/>
        <w:autoSpaceDE w:val="0"/>
        <w:autoSpaceDN w:val="0"/>
        <w:adjustRightInd w:val="0"/>
        <w:jc w:val="right"/>
        <w:outlineLvl w:val="1"/>
        <w:rPr>
          <w:sz w:val="22"/>
          <w:szCs w:val="22"/>
        </w:rPr>
      </w:pPr>
    </w:p>
    <w:p w:rsidR="003510D9" w:rsidRPr="003510D9" w:rsidRDefault="003510D9" w:rsidP="008B448D">
      <w:pPr>
        <w:widowControl w:val="0"/>
        <w:autoSpaceDE w:val="0"/>
        <w:autoSpaceDN w:val="0"/>
        <w:adjustRightInd w:val="0"/>
        <w:jc w:val="right"/>
        <w:outlineLvl w:val="1"/>
        <w:rPr>
          <w:sz w:val="22"/>
          <w:szCs w:val="22"/>
        </w:rPr>
      </w:pPr>
    </w:p>
    <w:p w:rsidR="003510D9" w:rsidRPr="003510D9" w:rsidRDefault="003510D9" w:rsidP="008B448D">
      <w:pPr>
        <w:widowControl w:val="0"/>
        <w:autoSpaceDE w:val="0"/>
        <w:autoSpaceDN w:val="0"/>
        <w:adjustRightInd w:val="0"/>
        <w:jc w:val="right"/>
        <w:outlineLvl w:val="1"/>
        <w:rPr>
          <w:sz w:val="22"/>
          <w:szCs w:val="22"/>
        </w:rPr>
      </w:pPr>
    </w:p>
    <w:p w:rsidR="003510D9" w:rsidRPr="003510D9" w:rsidRDefault="003510D9" w:rsidP="008B448D">
      <w:pPr>
        <w:widowControl w:val="0"/>
        <w:autoSpaceDE w:val="0"/>
        <w:autoSpaceDN w:val="0"/>
        <w:adjustRightInd w:val="0"/>
        <w:jc w:val="right"/>
        <w:outlineLvl w:val="1"/>
        <w:rPr>
          <w:sz w:val="22"/>
          <w:szCs w:val="22"/>
        </w:rPr>
      </w:pPr>
    </w:p>
    <w:p w:rsidR="003510D9" w:rsidRPr="003510D9" w:rsidRDefault="003510D9" w:rsidP="008B448D">
      <w:pPr>
        <w:widowControl w:val="0"/>
        <w:autoSpaceDE w:val="0"/>
        <w:autoSpaceDN w:val="0"/>
        <w:adjustRightInd w:val="0"/>
        <w:jc w:val="right"/>
        <w:outlineLvl w:val="1"/>
        <w:rPr>
          <w:sz w:val="22"/>
          <w:szCs w:val="22"/>
        </w:rPr>
      </w:pPr>
    </w:p>
    <w:p w:rsidR="003510D9" w:rsidRPr="003510D9" w:rsidRDefault="003510D9" w:rsidP="008B448D">
      <w:pPr>
        <w:widowControl w:val="0"/>
        <w:autoSpaceDE w:val="0"/>
        <w:autoSpaceDN w:val="0"/>
        <w:adjustRightInd w:val="0"/>
        <w:jc w:val="right"/>
        <w:outlineLvl w:val="1"/>
        <w:rPr>
          <w:sz w:val="22"/>
          <w:szCs w:val="22"/>
        </w:rPr>
      </w:pPr>
    </w:p>
    <w:p w:rsidR="003510D9" w:rsidRDefault="003510D9" w:rsidP="008B448D">
      <w:pPr>
        <w:widowControl w:val="0"/>
        <w:autoSpaceDE w:val="0"/>
        <w:autoSpaceDN w:val="0"/>
        <w:adjustRightInd w:val="0"/>
        <w:jc w:val="right"/>
        <w:outlineLvl w:val="1"/>
        <w:rPr>
          <w:sz w:val="22"/>
          <w:szCs w:val="22"/>
        </w:rPr>
      </w:pPr>
    </w:p>
    <w:p w:rsidR="00C66B65" w:rsidRDefault="00C66B65" w:rsidP="008B448D">
      <w:pPr>
        <w:widowControl w:val="0"/>
        <w:autoSpaceDE w:val="0"/>
        <w:autoSpaceDN w:val="0"/>
        <w:adjustRightInd w:val="0"/>
        <w:jc w:val="right"/>
        <w:outlineLvl w:val="1"/>
        <w:rPr>
          <w:sz w:val="22"/>
          <w:szCs w:val="22"/>
        </w:rPr>
      </w:pPr>
    </w:p>
    <w:p w:rsidR="00C66B65" w:rsidRDefault="00C66B65" w:rsidP="008B448D">
      <w:pPr>
        <w:widowControl w:val="0"/>
        <w:autoSpaceDE w:val="0"/>
        <w:autoSpaceDN w:val="0"/>
        <w:adjustRightInd w:val="0"/>
        <w:jc w:val="right"/>
        <w:outlineLvl w:val="1"/>
        <w:rPr>
          <w:sz w:val="22"/>
          <w:szCs w:val="22"/>
        </w:rPr>
      </w:pPr>
    </w:p>
    <w:p w:rsidR="00C66B65" w:rsidRDefault="00C66B65" w:rsidP="008B448D">
      <w:pPr>
        <w:widowControl w:val="0"/>
        <w:autoSpaceDE w:val="0"/>
        <w:autoSpaceDN w:val="0"/>
        <w:adjustRightInd w:val="0"/>
        <w:jc w:val="right"/>
        <w:outlineLvl w:val="1"/>
        <w:rPr>
          <w:sz w:val="22"/>
          <w:szCs w:val="22"/>
        </w:rPr>
      </w:pPr>
    </w:p>
    <w:p w:rsidR="00C66B65" w:rsidRDefault="00C66B65" w:rsidP="008B448D">
      <w:pPr>
        <w:widowControl w:val="0"/>
        <w:autoSpaceDE w:val="0"/>
        <w:autoSpaceDN w:val="0"/>
        <w:adjustRightInd w:val="0"/>
        <w:jc w:val="right"/>
        <w:outlineLvl w:val="1"/>
        <w:rPr>
          <w:sz w:val="22"/>
          <w:szCs w:val="22"/>
        </w:rPr>
      </w:pPr>
    </w:p>
    <w:p w:rsidR="00C66B65" w:rsidRDefault="00C66B65" w:rsidP="008B448D">
      <w:pPr>
        <w:widowControl w:val="0"/>
        <w:autoSpaceDE w:val="0"/>
        <w:autoSpaceDN w:val="0"/>
        <w:adjustRightInd w:val="0"/>
        <w:jc w:val="right"/>
        <w:outlineLvl w:val="1"/>
        <w:rPr>
          <w:sz w:val="22"/>
          <w:szCs w:val="22"/>
        </w:rPr>
      </w:pPr>
    </w:p>
    <w:p w:rsidR="00C66B65" w:rsidRDefault="00C66B65" w:rsidP="008B448D">
      <w:pPr>
        <w:widowControl w:val="0"/>
        <w:autoSpaceDE w:val="0"/>
        <w:autoSpaceDN w:val="0"/>
        <w:adjustRightInd w:val="0"/>
        <w:jc w:val="right"/>
        <w:outlineLvl w:val="1"/>
        <w:rPr>
          <w:sz w:val="22"/>
          <w:szCs w:val="22"/>
        </w:rPr>
      </w:pPr>
    </w:p>
    <w:p w:rsidR="00C66B65" w:rsidRDefault="00C66B65" w:rsidP="008B448D">
      <w:pPr>
        <w:widowControl w:val="0"/>
        <w:autoSpaceDE w:val="0"/>
        <w:autoSpaceDN w:val="0"/>
        <w:adjustRightInd w:val="0"/>
        <w:jc w:val="right"/>
        <w:outlineLvl w:val="1"/>
        <w:rPr>
          <w:sz w:val="22"/>
          <w:szCs w:val="22"/>
        </w:rPr>
      </w:pPr>
    </w:p>
    <w:p w:rsidR="00C66B65" w:rsidRDefault="00C66B65" w:rsidP="008B448D">
      <w:pPr>
        <w:widowControl w:val="0"/>
        <w:autoSpaceDE w:val="0"/>
        <w:autoSpaceDN w:val="0"/>
        <w:adjustRightInd w:val="0"/>
        <w:jc w:val="right"/>
        <w:outlineLvl w:val="1"/>
        <w:rPr>
          <w:sz w:val="22"/>
          <w:szCs w:val="22"/>
        </w:rPr>
      </w:pPr>
    </w:p>
    <w:p w:rsidR="00C66B65" w:rsidRDefault="00C66B65" w:rsidP="008B448D">
      <w:pPr>
        <w:widowControl w:val="0"/>
        <w:autoSpaceDE w:val="0"/>
        <w:autoSpaceDN w:val="0"/>
        <w:adjustRightInd w:val="0"/>
        <w:jc w:val="right"/>
        <w:outlineLvl w:val="1"/>
        <w:rPr>
          <w:sz w:val="22"/>
          <w:szCs w:val="22"/>
        </w:rPr>
      </w:pPr>
    </w:p>
    <w:p w:rsidR="00C66B65" w:rsidRPr="003510D9" w:rsidRDefault="00C66B65" w:rsidP="008B448D">
      <w:pPr>
        <w:widowControl w:val="0"/>
        <w:autoSpaceDE w:val="0"/>
        <w:autoSpaceDN w:val="0"/>
        <w:adjustRightInd w:val="0"/>
        <w:jc w:val="right"/>
        <w:outlineLvl w:val="1"/>
        <w:rPr>
          <w:sz w:val="22"/>
          <w:szCs w:val="22"/>
        </w:rPr>
      </w:pPr>
    </w:p>
    <w:p w:rsidR="003510D9" w:rsidRPr="006067E3" w:rsidRDefault="003510D9" w:rsidP="006067E3">
      <w:pPr>
        <w:widowControl w:val="0"/>
        <w:autoSpaceDE w:val="0"/>
        <w:autoSpaceDN w:val="0"/>
        <w:adjustRightInd w:val="0"/>
        <w:ind w:left="5812"/>
        <w:jc w:val="both"/>
        <w:rPr>
          <w:szCs w:val="22"/>
        </w:rPr>
      </w:pPr>
      <w:r w:rsidRPr="006067E3">
        <w:rPr>
          <w:szCs w:val="22"/>
        </w:rPr>
        <w:t>Приложение 1</w:t>
      </w:r>
      <w:r w:rsidR="00C66B65" w:rsidRPr="006067E3">
        <w:rPr>
          <w:szCs w:val="22"/>
        </w:rPr>
        <w:t xml:space="preserve"> </w:t>
      </w:r>
      <w:r w:rsidRPr="006067E3">
        <w:rPr>
          <w:szCs w:val="22"/>
        </w:rPr>
        <w:t xml:space="preserve">к Положению о порядке формирования резерва управленческих кадров </w:t>
      </w:r>
      <w:bookmarkStart w:id="8" w:name="_GoBack"/>
      <w:bookmarkEnd w:id="8"/>
    </w:p>
    <w:p w:rsidR="003510D9" w:rsidRPr="003510D9" w:rsidRDefault="003510D9" w:rsidP="00C66B65">
      <w:pPr>
        <w:widowControl w:val="0"/>
        <w:autoSpaceDE w:val="0"/>
        <w:autoSpaceDN w:val="0"/>
        <w:adjustRightInd w:val="0"/>
        <w:jc w:val="both"/>
        <w:rPr>
          <w:sz w:val="22"/>
          <w:szCs w:val="22"/>
        </w:rPr>
      </w:pPr>
    </w:p>
    <w:p w:rsidR="003510D9" w:rsidRPr="003510D9" w:rsidRDefault="003510D9" w:rsidP="00C66B65">
      <w:pPr>
        <w:widowControl w:val="0"/>
        <w:autoSpaceDE w:val="0"/>
        <w:autoSpaceDN w:val="0"/>
        <w:adjustRightInd w:val="0"/>
        <w:jc w:val="both"/>
      </w:pPr>
    </w:p>
    <w:p w:rsidR="003510D9" w:rsidRPr="003510D9" w:rsidRDefault="003510D9" w:rsidP="006067E3">
      <w:pPr>
        <w:widowControl w:val="0"/>
        <w:autoSpaceDE w:val="0"/>
        <w:autoSpaceDN w:val="0"/>
        <w:adjustRightInd w:val="0"/>
        <w:ind w:left="5529"/>
      </w:pPr>
      <w:r w:rsidRPr="003510D9">
        <w:t xml:space="preserve">Главе района,  </w:t>
      </w:r>
    </w:p>
    <w:p w:rsidR="006067E3" w:rsidRDefault="006067E3" w:rsidP="006067E3">
      <w:pPr>
        <w:widowControl w:val="0"/>
        <w:autoSpaceDE w:val="0"/>
        <w:autoSpaceDN w:val="0"/>
        <w:adjustRightInd w:val="0"/>
        <w:ind w:left="5529"/>
      </w:pPr>
      <w:r>
        <w:t>п</w:t>
      </w:r>
      <w:r w:rsidR="003510D9" w:rsidRPr="003510D9">
        <w:t xml:space="preserve">редседателю комиссии по </w:t>
      </w:r>
    </w:p>
    <w:p w:rsidR="006067E3" w:rsidRDefault="003510D9" w:rsidP="006067E3">
      <w:pPr>
        <w:widowControl w:val="0"/>
        <w:autoSpaceDE w:val="0"/>
        <w:autoSpaceDN w:val="0"/>
        <w:adjustRightInd w:val="0"/>
        <w:ind w:left="5529"/>
      </w:pPr>
      <w:r w:rsidRPr="003510D9">
        <w:t xml:space="preserve">формированию резерва </w:t>
      </w:r>
    </w:p>
    <w:p w:rsidR="006067E3" w:rsidRDefault="003510D9" w:rsidP="006067E3">
      <w:pPr>
        <w:widowControl w:val="0"/>
        <w:autoSpaceDE w:val="0"/>
        <w:autoSpaceDN w:val="0"/>
        <w:adjustRightInd w:val="0"/>
        <w:ind w:left="5529"/>
      </w:pPr>
      <w:r w:rsidRPr="003510D9">
        <w:t xml:space="preserve">управленческих кадров </w:t>
      </w:r>
    </w:p>
    <w:p w:rsidR="006067E3" w:rsidRDefault="003510D9" w:rsidP="006067E3">
      <w:pPr>
        <w:widowControl w:val="0"/>
        <w:autoSpaceDE w:val="0"/>
        <w:autoSpaceDN w:val="0"/>
        <w:adjustRightInd w:val="0"/>
        <w:ind w:left="5529"/>
      </w:pPr>
      <w:r w:rsidRPr="003510D9">
        <w:t xml:space="preserve">для замещения должностей </w:t>
      </w:r>
    </w:p>
    <w:p w:rsidR="006067E3" w:rsidRDefault="003510D9" w:rsidP="006067E3">
      <w:pPr>
        <w:widowControl w:val="0"/>
        <w:autoSpaceDE w:val="0"/>
        <w:autoSpaceDN w:val="0"/>
        <w:adjustRightInd w:val="0"/>
        <w:ind w:left="5529"/>
      </w:pPr>
      <w:r w:rsidRPr="003510D9">
        <w:t xml:space="preserve">руководителей муниципальных </w:t>
      </w:r>
    </w:p>
    <w:p w:rsidR="006067E3" w:rsidRDefault="003510D9" w:rsidP="006067E3">
      <w:pPr>
        <w:widowControl w:val="0"/>
        <w:autoSpaceDE w:val="0"/>
        <w:autoSpaceDN w:val="0"/>
        <w:adjustRightInd w:val="0"/>
        <w:ind w:left="5529"/>
      </w:pPr>
      <w:r w:rsidRPr="003510D9">
        <w:t xml:space="preserve">учреждений и предприятий района                                </w:t>
      </w:r>
    </w:p>
    <w:p w:rsidR="003510D9" w:rsidRPr="003510D9" w:rsidRDefault="003510D9" w:rsidP="006067E3">
      <w:pPr>
        <w:widowControl w:val="0"/>
        <w:autoSpaceDE w:val="0"/>
        <w:autoSpaceDN w:val="0"/>
        <w:adjustRightInd w:val="0"/>
        <w:ind w:left="5529"/>
      </w:pPr>
      <w:r w:rsidRPr="003510D9">
        <w:t xml:space="preserve">Б.А. </w:t>
      </w:r>
      <w:proofErr w:type="spellStart"/>
      <w:r w:rsidRPr="003510D9">
        <w:t>Саломатину</w:t>
      </w:r>
      <w:proofErr w:type="spellEnd"/>
    </w:p>
    <w:p w:rsidR="003510D9" w:rsidRPr="003510D9" w:rsidRDefault="003510D9" w:rsidP="006067E3">
      <w:pPr>
        <w:widowControl w:val="0"/>
        <w:autoSpaceDE w:val="0"/>
        <w:autoSpaceDN w:val="0"/>
        <w:adjustRightInd w:val="0"/>
        <w:spacing w:after="1" w:line="200" w:lineRule="atLeast"/>
        <w:ind w:left="5529"/>
      </w:pPr>
      <w:r w:rsidRPr="003510D9">
        <w:t>от ____________________</w:t>
      </w:r>
      <w:r w:rsidR="006067E3">
        <w:t>_</w:t>
      </w:r>
      <w:r w:rsidRPr="003510D9">
        <w:t>_____</w:t>
      </w:r>
    </w:p>
    <w:p w:rsidR="003510D9" w:rsidRPr="003510D9" w:rsidRDefault="003510D9" w:rsidP="006067E3">
      <w:pPr>
        <w:widowControl w:val="0"/>
        <w:autoSpaceDE w:val="0"/>
        <w:autoSpaceDN w:val="0"/>
        <w:adjustRightInd w:val="0"/>
        <w:spacing w:after="1" w:line="200" w:lineRule="atLeast"/>
        <w:ind w:left="5529"/>
      </w:pPr>
      <w:r w:rsidRPr="003510D9">
        <w:t>__________________</w:t>
      </w:r>
      <w:r w:rsidR="006067E3">
        <w:t>__</w:t>
      </w:r>
      <w:r w:rsidRPr="003510D9">
        <w:t>____</w:t>
      </w:r>
      <w:r w:rsidR="006067E3">
        <w:t>_</w:t>
      </w:r>
      <w:r w:rsidRPr="003510D9">
        <w:t>____</w:t>
      </w:r>
    </w:p>
    <w:p w:rsidR="003510D9" w:rsidRPr="003510D9" w:rsidRDefault="003510D9" w:rsidP="006067E3">
      <w:pPr>
        <w:widowControl w:val="0"/>
        <w:autoSpaceDE w:val="0"/>
        <w:autoSpaceDN w:val="0"/>
        <w:adjustRightInd w:val="0"/>
        <w:spacing w:after="1" w:line="200" w:lineRule="atLeast"/>
        <w:ind w:left="5529"/>
      </w:pPr>
      <w:r w:rsidRPr="003510D9">
        <w:t>________________________</w:t>
      </w:r>
      <w:r w:rsidR="006067E3">
        <w:t>___</w:t>
      </w:r>
      <w:r w:rsidRPr="003510D9">
        <w:t>__</w:t>
      </w:r>
    </w:p>
    <w:p w:rsidR="003510D9" w:rsidRPr="003510D9" w:rsidRDefault="006067E3" w:rsidP="006067E3">
      <w:pPr>
        <w:widowControl w:val="0"/>
        <w:autoSpaceDE w:val="0"/>
        <w:autoSpaceDN w:val="0"/>
        <w:adjustRightInd w:val="0"/>
        <w:spacing w:after="1" w:line="200" w:lineRule="atLeast"/>
        <w:ind w:left="5529"/>
        <w:rPr>
          <w:sz w:val="20"/>
          <w:szCs w:val="20"/>
        </w:rPr>
      </w:pPr>
      <w:r>
        <w:rPr>
          <w:sz w:val="20"/>
          <w:szCs w:val="20"/>
        </w:rPr>
        <w:t xml:space="preserve">                      </w:t>
      </w:r>
      <w:r w:rsidR="003510D9" w:rsidRPr="003510D9">
        <w:rPr>
          <w:sz w:val="20"/>
          <w:szCs w:val="20"/>
        </w:rPr>
        <w:t>(фамилия, имя, отчество)</w:t>
      </w:r>
    </w:p>
    <w:p w:rsidR="003510D9" w:rsidRPr="003510D9" w:rsidRDefault="003510D9" w:rsidP="006067E3">
      <w:pPr>
        <w:widowControl w:val="0"/>
        <w:autoSpaceDE w:val="0"/>
        <w:autoSpaceDN w:val="0"/>
        <w:adjustRightInd w:val="0"/>
        <w:spacing w:after="1" w:line="200" w:lineRule="atLeast"/>
        <w:ind w:left="5529"/>
      </w:pPr>
    </w:p>
    <w:p w:rsidR="003510D9" w:rsidRPr="003510D9" w:rsidRDefault="003510D9" w:rsidP="006067E3">
      <w:pPr>
        <w:widowControl w:val="0"/>
        <w:autoSpaceDE w:val="0"/>
        <w:autoSpaceDN w:val="0"/>
        <w:adjustRightInd w:val="0"/>
        <w:spacing w:after="1" w:line="200" w:lineRule="atLeast"/>
        <w:ind w:left="5529"/>
        <w:rPr>
          <w:sz w:val="24"/>
          <w:szCs w:val="24"/>
        </w:rPr>
      </w:pPr>
      <w:r w:rsidRPr="003510D9">
        <w:t>проживающего по адресу:</w:t>
      </w:r>
    </w:p>
    <w:p w:rsidR="003510D9" w:rsidRPr="003510D9" w:rsidRDefault="003510D9" w:rsidP="006067E3">
      <w:pPr>
        <w:widowControl w:val="0"/>
        <w:autoSpaceDE w:val="0"/>
        <w:autoSpaceDN w:val="0"/>
        <w:adjustRightInd w:val="0"/>
        <w:spacing w:after="1" w:line="200" w:lineRule="atLeast"/>
        <w:ind w:left="5529"/>
      </w:pPr>
      <w:r w:rsidRPr="003510D9">
        <w:t>___________________________</w:t>
      </w:r>
    </w:p>
    <w:p w:rsidR="003510D9" w:rsidRPr="003510D9" w:rsidRDefault="003510D9" w:rsidP="006067E3">
      <w:pPr>
        <w:widowControl w:val="0"/>
        <w:autoSpaceDE w:val="0"/>
        <w:autoSpaceDN w:val="0"/>
        <w:adjustRightInd w:val="0"/>
        <w:spacing w:after="1" w:line="200" w:lineRule="atLeast"/>
        <w:ind w:left="5529"/>
      </w:pPr>
      <w:r w:rsidRPr="003510D9">
        <w:t>___________________________</w:t>
      </w:r>
    </w:p>
    <w:p w:rsidR="003510D9" w:rsidRPr="003510D9" w:rsidRDefault="003510D9" w:rsidP="006067E3">
      <w:pPr>
        <w:widowControl w:val="0"/>
        <w:autoSpaceDE w:val="0"/>
        <w:autoSpaceDN w:val="0"/>
        <w:adjustRightInd w:val="0"/>
        <w:spacing w:after="1" w:line="200" w:lineRule="atLeast"/>
        <w:ind w:left="5529"/>
      </w:pPr>
      <w:r w:rsidRPr="003510D9">
        <w:t>___________________________</w:t>
      </w:r>
    </w:p>
    <w:p w:rsidR="003510D9" w:rsidRPr="003510D9" w:rsidRDefault="003510D9" w:rsidP="006067E3">
      <w:pPr>
        <w:widowControl w:val="0"/>
        <w:autoSpaceDE w:val="0"/>
        <w:autoSpaceDN w:val="0"/>
        <w:adjustRightInd w:val="0"/>
        <w:spacing w:after="1" w:line="200" w:lineRule="atLeast"/>
        <w:ind w:left="5529"/>
      </w:pPr>
      <w:r w:rsidRPr="003510D9">
        <w:t xml:space="preserve">                                              телефон: ___________________</w:t>
      </w:r>
    </w:p>
    <w:p w:rsidR="003510D9" w:rsidRPr="003510D9" w:rsidRDefault="003510D9" w:rsidP="003510D9">
      <w:pPr>
        <w:widowControl w:val="0"/>
        <w:autoSpaceDE w:val="0"/>
        <w:autoSpaceDN w:val="0"/>
        <w:adjustRightInd w:val="0"/>
        <w:spacing w:after="1" w:line="200" w:lineRule="atLeast"/>
        <w:jc w:val="both"/>
      </w:pPr>
    </w:p>
    <w:p w:rsidR="003510D9" w:rsidRPr="003510D9" w:rsidRDefault="003510D9" w:rsidP="003510D9">
      <w:pPr>
        <w:widowControl w:val="0"/>
        <w:autoSpaceDE w:val="0"/>
        <w:autoSpaceDN w:val="0"/>
        <w:adjustRightInd w:val="0"/>
        <w:spacing w:after="1" w:line="200" w:lineRule="atLeast"/>
        <w:jc w:val="center"/>
      </w:pPr>
      <w:bookmarkStart w:id="9" w:name="P210"/>
      <w:bookmarkEnd w:id="9"/>
      <w:r w:rsidRPr="003510D9">
        <w:t>ЗАЯВЛЕНИЕ</w:t>
      </w:r>
    </w:p>
    <w:p w:rsidR="003510D9" w:rsidRPr="003510D9" w:rsidRDefault="003510D9" w:rsidP="003510D9">
      <w:pPr>
        <w:widowControl w:val="0"/>
        <w:autoSpaceDE w:val="0"/>
        <w:autoSpaceDN w:val="0"/>
        <w:adjustRightInd w:val="0"/>
        <w:spacing w:after="1" w:line="200" w:lineRule="atLeast"/>
        <w:jc w:val="both"/>
      </w:pPr>
    </w:p>
    <w:p w:rsidR="003510D9" w:rsidRPr="003510D9" w:rsidRDefault="003510D9" w:rsidP="003510D9">
      <w:pPr>
        <w:widowControl w:val="0"/>
        <w:autoSpaceDE w:val="0"/>
        <w:autoSpaceDN w:val="0"/>
        <w:adjustRightInd w:val="0"/>
        <w:jc w:val="both"/>
      </w:pPr>
      <w:r w:rsidRPr="003510D9">
        <w:rPr>
          <w:rFonts w:ascii="Courier New" w:hAnsi="Courier New" w:cs="Courier New"/>
        </w:rPr>
        <w:t xml:space="preserve">    </w:t>
      </w:r>
      <w:r w:rsidRPr="003510D9">
        <w:t>Прошу Вас допустить  меня  к  участию  в  конкурсе  для вкл</w:t>
      </w:r>
      <w:r w:rsidR="006067E3">
        <w:t xml:space="preserve">ючения в резерв управленческих </w:t>
      </w:r>
      <w:r w:rsidRPr="003510D9">
        <w:t>кадров для замещения должностей руководителей муниципальных учреждений и предприятий района на должность</w:t>
      </w:r>
    </w:p>
    <w:p w:rsidR="003510D9" w:rsidRPr="003510D9" w:rsidRDefault="003510D9" w:rsidP="003510D9">
      <w:pPr>
        <w:widowControl w:val="0"/>
        <w:autoSpaceDE w:val="0"/>
        <w:autoSpaceDN w:val="0"/>
        <w:adjustRightInd w:val="0"/>
        <w:jc w:val="both"/>
      </w:pPr>
    </w:p>
    <w:p w:rsidR="003510D9" w:rsidRPr="003510D9" w:rsidRDefault="003510D9" w:rsidP="003510D9">
      <w:pPr>
        <w:widowControl w:val="0"/>
        <w:pBdr>
          <w:top w:val="single" w:sz="12" w:space="1" w:color="auto"/>
          <w:bottom w:val="single" w:sz="12" w:space="1" w:color="auto"/>
        </w:pBdr>
        <w:autoSpaceDE w:val="0"/>
        <w:autoSpaceDN w:val="0"/>
        <w:adjustRightInd w:val="0"/>
        <w:spacing w:after="1" w:line="200" w:lineRule="atLeast"/>
        <w:jc w:val="center"/>
      </w:pPr>
    </w:p>
    <w:p w:rsidR="003510D9" w:rsidRPr="003510D9" w:rsidRDefault="003510D9" w:rsidP="003510D9">
      <w:pPr>
        <w:widowControl w:val="0"/>
        <w:autoSpaceDE w:val="0"/>
        <w:autoSpaceDN w:val="0"/>
        <w:adjustRightInd w:val="0"/>
        <w:spacing w:after="1" w:line="200" w:lineRule="atLeast"/>
        <w:jc w:val="center"/>
        <w:rPr>
          <w:sz w:val="22"/>
          <w:szCs w:val="22"/>
        </w:rPr>
      </w:pPr>
      <w:r w:rsidRPr="003510D9">
        <w:rPr>
          <w:sz w:val="22"/>
          <w:szCs w:val="22"/>
        </w:rPr>
        <w:t>(полное наименование должности)</w:t>
      </w:r>
    </w:p>
    <w:p w:rsidR="003510D9" w:rsidRPr="003510D9" w:rsidRDefault="003510D9" w:rsidP="003510D9">
      <w:pPr>
        <w:widowControl w:val="0"/>
        <w:autoSpaceDE w:val="0"/>
        <w:autoSpaceDN w:val="0"/>
        <w:adjustRightInd w:val="0"/>
        <w:spacing w:after="1" w:line="200" w:lineRule="atLeast"/>
        <w:jc w:val="both"/>
      </w:pPr>
      <w:r w:rsidRPr="003510D9">
        <w:t xml:space="preserve">   </w:t>
      </w:r>
    </w:p>
    <w:p w:rsidR="003510D9" w:rsidRPr="003510D9" w:rsidRDefault="003510D9" w:rsidP="003510D9">
      <w:pPr>
        <w:widowControl w:val="0"/>
        <w:autoSpaceDE w:val="0"/>
        <w:autoSpaceDN w:val="0"/>
        <w:adjustRightInd w:val="0"/>
        <w:ind w:firstLine="708"/>
        <w:jc w:val="both"/>
      </w:pPr>
      <w:r w:rsidRPr="003510D9">
        <w:t>С Положением о порядке формирования резерва управленческих кадров для замещения должностей руководителей муниципальных учреждений и предприятий района,  в том числе с квалификационными требованиями, предъявляемыми к должности, ознакомлен(а).</w:t>
      </w:r>
    </w:p>
    <w:p w:rsidR="003510D9" w:rsidRPr="003510D9" w:rsidRDefault="003510D9" w:rsidP="003510D9">
      <w:pPr>
        <w:widowControl w:val="0"/>
        <w:autoSpaceDE w:val="0"/>
        <w:autoSpaceDN w:val="0"/>
        <w:adjustRightInd w:val="0"/>
        <w:ind w:firstLine="708"/>
        <w:jc w:val="both"/>
      </w:pPr>
    </w:p>
    <w:p w:rsidR="003510D9" w:rsidRPr="003510D9" w:rsidRDefault="003510D9" w:rsidP="003510D9">
      <w:pPr>
        <w:widowControl w:val="0"/>
        <w:autoSpaceDE w:val="0"/>
        <w:autoSpaceDN w:val="0"/>
        <w:adjustRightInd w:val="0"/>
        <w:ind w:firstLine="708"/>
        <w:jc w:val="both"/>
      </w:pPr>
      <w:r w:rsidRPr="003510D9">
        <w:t>К заявлению прилагаю: (перечислить прилагаемые документы):</w:t>
      </w:r>
    </w:p>
    <w:p w:rsidR="003510D9" w:rsidRPr="003510D9" w:rsidRDefault="003510D9" w:rsidP="003510D9">
      <w:pPr>
        <w:widowControl w:val="0"/>
        <w:autoSpaceDE w:val="0"/>
        <w:autoSpaceDN w:val="0"/>
        <w:adjustRightInd w:val="0"/>
        <w:jc w:val="both"/>
      </w:pPr>
      <w:r w:rsidRPr="003510D9">
        <w:t>1. _______________________________________________________________</w:t>
      </w:r>
    </w:p>
    <w:p w:rsidR="003510D9" w:rsidRPr="003510D9" w:rsidRDefault="003510D9" w:rsidP="003510D9">
      <w:pPr>
        <w:widowControl w:val="0"/>
        <w:autoSpaceDE w:val="0"/>
        <w:autoSpaceDN w:val="0"/>
        <w:adjustRightInd w:val="0"/>
        <w:jc w:val="both"/>
      </w:pPr>
      <w:r w:rsidRPr="003510D9">
        <w:lastRenderedPageBreak/>
        <w:t>2. _______________________________________________________________</w:t>
      </w:r>
    </w:p>
    <w:p w:rsidR="003510D9" w:rsidRPr="003510D9" w:rsidRDefault="003510D9" w:rsidP="003510D9">
      <w:pPr>
        <w:widowControl w:val="0"/>
        <w:autoSpaceDE w:val="0"/>
        <w:autoSpaceDN w:val="0"/>
        <w:adjustRightInd w:val="0"/>
        <w:jc w:val="both"/>
      </w:pPr>
      <w:r w:rsidRPr="003510D9">
        <w:t>3. _______________________________________________________________</w:t>
      </w:r>
    </w:p>
    <w:p w:rsidR="003510D9" w:rsidRPr="003510D9" w:rsidRDefault="003510D9" w:rsidP="003510D9">
      <w:pPr>
        <w:widowControl w:val="0"/>
        <w:autoSpaceDE w:val="0"/>
        <w:autoSpaceDN w:val="0"/>
        <w:adjustRightInd w:val="0"/>
        <w:jc w:val="both"/>
      </w:pPr>
      <w:r w:rsidRPr="003510D9">
        <w:t>4. _______________________________________________________________</w:t>
      </w:r>
    </w:p>
    <w:p w:rsidR="003510D9" w:rsidRPr="003510D9" w:rsidRDefault="003510D9" w:rsidP="003510D9">
      <w:pPr>
        <w:widowControl w:val="0"/>
        <w:autoSpaceDE w:val="0"/>
        <w:autoSpaceDN w:val="0"/>
        <w:adjustRightInd w:val="0"/>
        <w:jc w:val="both"/>
      </w:pPr>
      <w:r w:rsidRPr="003510D9">
        <w:t>5. _______________________________________________________________</w:t>
      </w:r>
    </w:p>
    <w:p w:rsidR="003510D9" w:rsidRPr="003510D9" w:rsidRDefault="003510D9" w:rsidP="003510D9">
      <w:pPr>
        <w:widowControl w:val="0"/>
        <w:autoSpaceDE w:val="0"/>
        <w:autoSpaceDN w:val="0"/>
        <w:adjustRightInd w:val="0"/>
        <w:jc w:val="both"/>
      </w:pPr>
      <w:r w:rsidRPr="003510D9">
        <w:t>6. _______________________________________________________________</w:t>
      </w:r>
    </w:p>
    <w:p w:rsidR="003510D9" w:rsidRPr="003510D9" w:rsidRDefault="003510D9" w:rsidP="003510D9">
      <w:pPr>
        <w:widowControl w:val="0"/>
        <w:autoSpaceDE w:val="0"/>
        <w:autoSpaceDN w:val="0"/>
        <w:adjustRightInd w:val="0"/>
        <w:ind w:firstLine="708"/>
        <w:jc w:val="both"/>
      </w:pPr>
    </w:p>
    <w:p w:rsidR="003510D9" w:rsidRPr="003510D9" w:rsidRDefault="003510D9" w:rsidP="003510D9">
      <w:pPr>
        <w:widowControl w:val="0"/>
        <w:autoSpaceDE w:val="0"/>
        <w:autoSpaceDN w:val="0"/>
        <w:adjustRightInd w:val="0"/>
        <w:spacing w:after="1" w:line="200" w:lineRule="atLeast"/>
        <w:jc w:val="both"/>
      </w:pPr>
    </w:p>
    <w:p w:rsidR="003510D9" w:rsidRPr="003510D9" w:rsidRDefault="003510D9" w:rsidP="003510D9">
      <w:pPr>
        <w:widowControl w:val="0"/>
        <w:autoSpaceDE w:val="0"/>
        <w:autoSpaceDN w:val="0"/>
        <w:adjustRightInd w:val="0"/>
        <w:spacing w:after="1" w:line="200" w:lineRule="atLeast"/>
        <w:jc w:val="both"/>
      </w:pPr>
      <w:r w:rsidRPr="003510D9">
        <w:t>С условиями Конкурса ознакомлен(а):_______________________________</w:t>
      </w:r>
    </w:p>
    <w:p w:rsidR="003510D9" w:rsidRPr="003510D9" w:rsidRDefault="003510D9" w:rsidP="003510D9">
      <w:pPr>
        <w:widowControl w:val="0"/>
        <w:autoSpaceDE w:val="0"/>
        <w:autoSpaceDN w:val="0"/>
        <w:adjustRightInd w:val="0"/>
        <w:spacing w:after="1" w:line="200" w:lineRule="atLeast"/>
        <w:jc w:val="both"/>
      </w:pPr>
    </w:p>
    <w:p w:rsidR="003510D9" w:rsidRPr="003510D9" w:rsidRDefault="003510D9" w:rsidP="003510D9">
      <w:pPr>
        <w:widowControl w:val="0"/>
        <w:autoSpaceDE w:val="0"/>
        <w:autoSpaceDN w:val="0"/>
        <w:adjustRightInd w:val="0"/>
        <w:spacing w:after="1" w:line="200" w:lineRule="atLeast"/>
        <w:jc w:val="both"/>
      </w:pPr>
    </w:p>
    <w:p w:rsidR="003510D9" w:rsidRPr="003510D9" w:rsidRDefault="003510D9" w:rsidP="003510D9">
      <w:pPr>
        <w:widowControl w:val="0"/>
        <w:autoSpaceDE w:val="0"/>
        <w:autoSpaceDN w:val="0"/>
        <w:adjustRightInd w:val="0"/>
        <w:spacing w:after="1" w:line="200" w:lineRule="atLeast"/>
        <w:jc w:val="both"/>
      </w:pPr>
      <w:r w:rsidRPr="003510D9">
        <w:t>____________________                              _________________________</w:t>
      </w:r>
    </w:p>
    <w:p w:rsidR="003510D9" w:rsidRPr="003510D9" w:rsidRDefault="003510D9" w:rsidP="003510D9">
      <w:pPr>
        <w:widowControl w:val="0"/>
        <w:autoSpaceDE w:val="0"/>
        <w:autoSpaceDN w:val="0"/>
        <w:adjustRightInd w:val="0"/>
        <w:spacing w:after="1" w:line="200" w:lineRule="atLeast"/>
        <w:jc w:val="both"/>
        <w:rPr>
          <w:sz w:val="20"/>
          <w:szCs w:val="20"/>
        </w:rPr>
      </w:pPr>
      <w:r w:rsidRPr="003510D9">
        <w:t xml:space="preserve">      </w:t>
      </w:r>
      <w:r w:rsidRPr="003510D9">
        <w:rPr>
          <w:sz w:val="20"/>
          <w:szCs w:val="20"/>
        </w:rPr>
        <w:t>(подпись)                                                                                                 (расшифровка подписи)</w:t>
      </w: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6067E3" w:rsidRDefault="003510D9" w:rsidP="006067E3">
      <w:pPr>
        <w:widowControl w:val="0"/>
        <w:autoSpaceDE w:val="0"/>
        <w:autoSpaceDN w:val="0"/>
        <w:adjustRightInd w:val="0"/>
        <w:ind w:left="5670"/>
        <w:jc w:val="both"/>
        <w:rPr>
          <w:szCs w:val="22"/>
        </w:rPr>
      </w:pPr>
      <w:r w:rsidRPr="006067E3">
        <w:rPr>
          <w:szCs w:val="22"/>
        </w:rPr>
        <w:t>Приложение 2</w:t>
      </w:r>
      <w:r w:rsidR="006067E3">
        <w:rPr>
          <w:szCs w:val="22"/>
        </w:rPr>
        <w:t xml:space="preserve"> </w:t>
      </w:r>
      <w:r w:rsidRPr="006067E3">
        <w:rPr>
          <w:szCs w:val="22"/>
        </w:rPr>
        <w:t>к Положению о порядке формирования резерва управленческих кадров</w:t>
      </w:r>
    </w:p>
    <w:p w:rsidR="003510D9" w:rsidRPr="003510D9" w:rsidRDefault="003510D9" w:rsidP="003510D9">
      <w:pPr>
        <w:widowControl w:val="0"/>
        <w:autoSpaceDE w:val="0"/>
        <w:autoSpaceDN w:val="0"/>
        <w:adjustRightInd w:val="0"/>
        <w:spacing w:before="260" w:after="1" w:line="200" w:lineRule="atLeast"/>
        <w:jc w:val="both"/>
        <w:rPr>
          <w:rFonts w:ascii="Courier New" w:hAnsi="Courier New" w:cs="Courier New"/>
          <w:sz w:val="20"/>
          <w:szCs w:val="20"/>
        </w:rPr>
      </w:pPr>
      <w:r w:rsidRPr="003510D9">
        <w:rPr>
          <w:rFonts w:ascii="Courier New" w:hAnsi="Courier New" w:cs="Courier New"/>
          <w:sz w:val="20"/>
          <w:szCs w:val="20"/>
        </w:rPr>
        <w:t xml:space="preserve">                                                     </w:t>
      </w:r>
    </w:p>
    <w:p w:rsidR="003510D9" w:rsidRPr="003510D9" w:rsidRDefault="003510D9" w:rsidP="003510D9">
      <w:pPr>
        <w:ind w:left="2832"/>
        <w:rPr>
          <w:b/>
          <w:szCs w:val="20"/>
        </w:rPr>
      </w:pPr>
      <w:r w:rsidRPr="003510D9">
        <w:rPr>
          <w:b/>
          <w:szCs w:val="20"/>
        </w:rPr>
        <w:t>ЛИЧНЫЙ ЛИСТОК</w:t>
      </w:r>
    </w:p>
    <w:p w:rsidR="003510D9" w:rsidRPr="003510D9" w:rsidRDefault="003510D9" w:rsidP="003510D9">
      <w:pPr>
        <w:ind w:left="2832"/>
        <w:rPr>
          <w:b/>
          <w:szCs w:val="20"/>
        </w:rPr>
      </w:pPr>
      <w:r w:rsidRPr="003510D9">
        <w:rPr>
          <w:b/>
          <w:szCs w:val="20"/>
        </w:rPr>
        <w:t>ПО УЧЕТУ КАДРОВ</w:t>
      </w:r>
    </w:p>
    <w:p w:rsidR="003510D9" w:rsidRPr="003510D9" w:rsidRDefault="003510D9" w:rsidP="003510D9">
      <w:pPr>
        <w:widowControl w:val="0"/>
        <w:autoSpaceDE w:val="0"/>
        <w:autoSpaceDN w:val="0"/>
        <w:adjustRightInd w:val="0"/>
        <w:ind w:right="2155"/>
        <w:jc w:val="center"/>
        <w:rPr>
          <w:sz w:val="20"/>
          <w:szCs w:val="20"/>
        </w:rPr>
      </w:pPr>
    </w:p>
    <w:p w:rsidR="003510D9" w:rsidRPr="003510D9" w:rsidRDefault="003510D9" w:rsidP="003510D9">
      <w:pPr>
        <w:widowControl w:val="0"/>
        <w:autoSpaceDE w:val="0"/>
        <w:autoSpaceDN w:val="0"/>
        <w:adjustRightInd w:val="0"/>
        <w:spacing w:line="360" w:lineRule="auto"/>
        <w:ind w:right="2313"/>
        <w:jc w:val="both"/>
        <w:rPr>
          <w:sz w:val="20"/>
          <w:szCs w:val="20"/>
        </w:rPr>
      </w:pPr>
      <w:r w:rsidRPr="003510D9">
        <w:rPr>
          <w:sz w:val="20"/>
          <w:szCs w:val="20"/>
        </w:rPr>
        <w:t>1. Фамилия ___________________________________________________________</w:t>
      </w:r>
    </w:p>
    <w:p w:rsidR="003510D9" w:rsidRPr="003510D9" w:rsidRDefault="003510D9" w:rsidP="003510D9">
      <w:pPr>
        <w:widowControl w:val="0"/>
        <w:autoSpaceDE w:val="0"/>
        <w:autoSpaceDN w:val="0"/>
        <w:adjustRightInd w:val="0"/>
        <w:spacing w:line="360" w:lineRule="auto"/>
        <w:ind w:right="2313"/>
        <w:jc w:val="both"/>
        <w:rPr>
          <w:sz w:val="20"/>
          <w:szCs w:val="20"/>
        </w:rPr>
      </w:pPr>
      <w:r w:rsidRPr="003510D9">
        <w:rPr>
          <w:sz w:val="20"/>
          <w:szCs w:val="20"/>
        </w:rPr>
        <w:t>имя _________________________ отчество ________________________________</w:t>
      </w:r>
    </w:p>
    <w:p w:rsidR="003510D9" w:rsidRPr="003510D9" w:rsidRDefault="003510D9" w:rsidP="003510D9">
      <w:pPr>
        <w:widowControl w:val="0"/>
        <w:autoSpaceDE w:val="0"/>
        <w:autoSpaceDN w:val="0"/>
        <w:adjustRightInd w:val="0"/>
        <w:spacing w:line="360" w:lineRule="auto"/>
        <w:ind w:right="152"/>
        <w:jc w:val="both"/>
        <w:rPr>
          <w:sz w:val="20"/>
          <w:szCs w:val="20"/>
        </w:rPr>
      </w:pPr>
      <w:r w:rsidRPr="003510D9">
        <w:rPr>
          <w:sz w:val="20"/>
          <w:szCs w:val="20"/>
        </w:rPr>
        <w:t xml:space="preserve">2. Пол ______________3. Число, м-ц и год рождения ________________________ </w:t>
      </w:r>
      <w:r w:rsidRPr="003510D9">
        <w:rPr>
          <w:sz w:val="20"/>
          <w:szCs w:val="20"/>
        </w:rPr>
        <w:tab/>
      </w:r>
      <w:r w:rsidRPr="003510D9">
        <w:rPr>
          <w:sz w:val="20"/>
          <w:szCs w:val="20"/>
        </w:rPr>
        <w:tab/>
        <w:t xml:space="preserve">   Место для</w:t>
      </w:r>
    </w:p>
    <w:p w:rsidR="003510D9" w:rsidRPr="003510D9" w:rsidRDefault="003510D9" w:rsidP="003510D9">
      <w:pPr>
        <w:widowControl w:val="0"/>
        <w:autoSpaceDE w:val="0"/>
        <w:autoSpaceDN w:val="0"/>
        <w:adjustRightInd w:val="0"/>
        <w:ind w:right="-28"/>
        <w:jc w:val="both"/>
        <w:rPr>
          <w:sz w:val="20"/>
          <w:szCs w:val="20"/>
        </w:rPr>
      </w:pPr>
      <w:r w:rsidRPr="003510D9">
        <w:rPr>
          <w:sz w:val="20"/>
          <w:szCs w:val="20"/>
        </w:rPr>
        <w:t>4. Место рождения _____________________________________________________</w:t>
      </w:r>
      <w:r w:rsidRPr="003510D9">
        <w:rPr>
          <w:sz w:val="20"/>
          <w:szCs w:val="20"/>
        </w:rPr>
        <w:tab/>
      </w:r>
      <w:r w:rsidRPr="003510D9">
        <w:rPr>
          <w:sz w:val="20"/>
          <w:szCs w:val="20"/>
        </w:rPr>
        <w:tab/>
        <w:t>фотокарточки</w:t>
      </w:r>
    </w:p>
    <w:p w:rsidR="003510D9" w:rsidRPr="003510D9" w:rsidRDefault="003510D9" w:rsidP="003510D9">
      <w:pPr>
        <w:widowControl w:val="0"/>
        <w:autoSpaceDE w:val="0"/>
        <w:autoSpaceDN w:val="0"/>
        <w:adjustRightInd w:val="0"/>
        <w:ind w:left="3540" w:right="2312"/>
        <w:jc w:val="both"/>
        <w:rPr>
          <w:sz w:val="18"/>
          <w:szCs w:val="18"/>
        </w:rPr>
      </w:pPr>
      <w:r w:rsidRPr="003510D9">
        <w:rPr>
          <w:sz w:val="18"/>
          <w:szCs w:val="18"/>
        </w:rPr>
        <w:t>(село, деревня, город, район, область)</w:t>
      </w:r>
    </w:p>
    <w:p w:rsidR="003510D9" w:rsidRPr="003510D9" w:rsidRDefault="003510D9" w:rsidP="003510D9">
      <w:pPr>
        <w:widowControl w:val="0"/>
        <w:autoSpaceDE w:val="0"/>
        <w:autoSpaceDN w:val="0"/>
        <w:adjustRightInd w:val="0"/>
        <w:spacing w:line="360" w:lineRule="auto"/>
        <w:ind w:right="2312"/>
        <w:jc w:val="both"/>
        <w:rPr>
          <w:sz w:val="20"/>
          <w:szCs w:val="20"/>
        </w:rPr>
      </w:pPr>
      <w:r w:rsidRPr="003510D9">
        <w:rPr>
          <w:sz w:val="20"/>
          <w:szCs w:val="20"/>
        </w:rPr>
        <w:t>______________________________________________________________________</w:t>
      </w:r>
    </w:p>
    <w:p w:rsidR="003510D9" w:rsidRPr="003510D9" w:rsidRDefault="003510D9" w:rsidP="003510D9">
      <w:pPr>
        <w:widowControl w:val="0"/>
        <w:autoSpaceDE w:val="0"/>
        <w:autoSpaceDN w:val="0"/>
        <w:adjustRightInd w:val="0"/>
        <w:spacing w:line="360" w:lineRule="auto"/>
        <w:ind w:right="2312"/>
        <w:jc w:val="both"/>
        <w:rPr>
          <w:sz w:val="20"/>
          <w:szCs w:val="20"/>
        </w:rPr>
      </w:pPr>
      <w:r w:rsidRPr="003510D9">
        <w:rPr>
          <w:sz w:val="20"/>
          <w:szCs w:val="20"/>
        </w:rPr>
        <w:t>______________________________________________________________________</w:t>
      </w:r>
    </w:p>
    <w:p w:rsidR="003510D9" w:rsidRPr="003510D9" w:rsidRDefault="003510D9" w:rsidP="003510D9">
      <w:pPr>
        <w:widowControl w:val="0"/>
        <w:autoSpaceDE w:val="0"/>
        <w:autoSpaceDN w:val="0"/>
        <w:adjustRightInd w:val="0"/>
        <w:spacing w:line="360" w:lineRule="auto"/>
        <w:ind w:right="-5"/>
        <w:jc w:val="both"/>
        <w:rPr>
          <w:sz w:val="20"/>
          <w:szCs w:val="20"/>
        </w:rPr>
      </w:pPr>
      <w:r w:rsidRPr="003510D9">
        <w:rPr>
          <w:sz w:val="20"/>
          <w:szCs w:val="20"/>
        </w:rPr>
        <w:t>5. Национальность _________________________________________________________________________</w:t>
      </w:r>
    </w:p>
    <w:p w:rsidR="003510D9" w:rsidRPr="003510D9" w:rsidRDefault="003510D9" w:rsidP="003510D9">
      <w:pPr>
        <w:widowControl w:val="0"/>
        <w:autoSpaceDE w:val="0"/>
        <w:autoSpaceDN w:val="0"/>
        <w:adjustRightInd w:val="0"/>
        <w:spacing w:line="360" w:lineRule="auto"/>
        <w:ind w:right="-5"/>
        <w:jc w:val="both"/>
        <w:rPr>
          <w:sz w:val="20"/>
          <w:szCs w:val="20"/>
        </w:rPr>
      </w:pPr>
      <w:r w:rsidRPr="003510D9">
        <w:rPr>
          <w:sz w:val="20"/>
          <w:szCs w:val="20"/>
        </w:rPr>
        <w:t>6. Образование ____________________________________________________________________________</w:t>
      </w:r>
    </w:p>
    <w:p w:rsidR="003510D9" w:rsidRPr="003510D9" w:rsidRDefault="003510D9" w:rsidP="003510D9">
      <w:pPr>
        <w:widowControl w:val="0"/>
        <w:autoSpaceDE w:val="0"/>
        <w:autoSpaceDN w:val="0"/>
        <w:adjustRightInd w:val="0"/>
        <w:ind w:right="-5"/>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4"/>
        <w:gridCol w:w="1209"/>
        <w:gridCol w:w="1102"/>
        <w:gridCol w:w="1008"/>
        <w:gridCol w:w="1009"/>
        <w:gridCol w:w="1162"/>
        <w:gridCol w:w="2160"/>
      </w:tblGrid>
      <w:tr w:rsidR="003510D9" w:rsidRPr="003510D9" w:rsidTr="003510D9">
        <w:tc>
          <w:tcPr>
            <w:tcW w:w="2448" w:type="dxa"/>
            <w:vAlign w:val="center"/>
          </w:tcPr>
          <w:p w:rsidR="003510D9" w:rsidRPr="003510D9" w:rsidRDefault="003510D9" w:rsidP="003510D9">
            <w:pPr>
              <w:widowControl w:val="0"/>
              <w:autoSpaceDE w:val="0"/>
              <w:autoSpaceDN w:val="0"/>
              <w:adjustRightInd w:val="0"/>
              <w:ind w:right="-5"/>
              <w:jc w:val="center"/>
              <w:rPr>
                <w:sz w:val="20"/>
                <w:szCs w:val="20"/>
              </w:rPr>
            </w:pPr>
            <w:r w:rsidRPr="003510D9">
              <w:rPr>
                <w:sz w:val="20"/>
                <w:szCs w:val="20"/>
              </w:rPr>
              <w:t>Название учебного заведения и его местонахождения</w:t>
            </w:r>
          </w:p>
        </w:tc>
        <w:tc>
          <w:tcPr>
            <w:tcW w:w="1260" w:type="dxa"/>
            <w:vAlign w:val="center"/>
          </w:tcPr>
          <w:p w:rsidR="003510D9" w:rsidRPr="003510D9" w:rsidRDefault="003510D9" w:rsidP="003510D9">
            <w:pPr>
              <w:widowControl w:val="0"/>
              <w:autoSpaceDE w:val="0"/>
              <w:autoSpaceDN w:val="0"/>
              <w:adjustRightInd w:val="0"/>
              <w:ind w:right="-5"/>
              <w:jc w:val="center"/>
              <w:rPr>
                <w:sz w:val="20"/>
                <w:szCs w:val="20"/>
              </w:rPr>
            </w:pPr>
            <w:r w:rsidRPr="003510D9">
              <w:rPr>
                <w:sz w:val="20"/>
                <w:szCs w:val="20"/>
              </w:rPr>
              <w:t>Факультет или отделение</w:t>
            </w:r>
          </w:p>
        </w:tc>
        <w:tc>
          <w:tcPr>
            <w:tcW w:w="1260" w:type="dxa"/>
            <w:vAlign w:val="center"/>
          </w:tcPr>
          <w:p w:rsidR="003510D9" w:rsidRPr="003510D9" w:rsidRDefault="003510D9" w:rsidP="003510D9">
            <w:pPr>
              <w:widowControl w:val="0"/>
              <w:autoSpaceDE w:val="0"/>
              <w:autoSpaceDN w:val="0"/>
              <w:adjustRightInd w:val="0"/>
              <w:ind w:left="-108" w:right="-108"/>
              <w:jc w:val="center"/>
              <w:rPr>
                <w:sz w:val="20"/>
                <w:szCs w:val="20"/>
              </w:rPr>
            </w:pPr>
            <w:r w:rsidRPr="003510D9">
              <w:rPr>
                <w:sz w:val="20"/>
                <w:szCs w:val="20"/>
              </w:rPr>
              <w:t>Форма обучения (</w:t>
            </w:r>
            <w:proofErr w:type="spellStart"/>
            <w:r w:rsidRPr="003510D9">
              <w:rPr>
                <w:sz w:val="20"/>
                <w:szCs w:val="20"/>
              </w:rPr>
              <w:t>дневн</w:t>
            </w:r>
            <w:proofErr w:type="spellEnd"/>
            <w:r w:rsidRPr="003510D9">
              <w:rPr>
                <w:sz w:val="20"/>
                <w:szCs w:val="20"/>
              </w:rPr>
              <w:t xml:space="preserve">., вечер., </w:t>
            </w:r>
            <w:proofErr w:type="spellStart"/>
            <w:r w:rsidRPr="003510D9">
              <w:rPr>
                <w:sz w:val="20"/>
                <w:szCs w:val="20"/>
              </w:rPr>
              <w:t>заоч</w:t>
            </w:r>
            <w:proofErr w:type="spellEnd"/>
            <w:r w:rsidRPr="003510D9">
              <w:rPr>
                <w:sz w:val="20"/>
                <w:szCs w:val="20"/>
              </w:rPr>
              <w:t>.)</w:t>
            </w:r>
          </w:p>
        </w:tc>
        <w:tc>
          <w:tcPr>
            <w:tcW w:w="1080" w:type="dxa"/>
            <w:vAlign w:val="center"/>
          </w:tcPr>
          <w:p w:rsidR="003510D9" w:rsidRPr="003510D9" w:rsidRDefault="003510D9" w:rsidP="003510D9">
            <w:pPr>
              <w:widowControl w:val="0"/>
              <w:autoSpaceDE w:val="0"/>
              <w:autoSpaceDN w:val="0"/>
              <w:adjustRightInd w:val="0"/>
              <w:ind w:right="-5"/>
              <w:jc w:val="center"/>
              <w:rPr>
                <w:sz w:val="20"/>
                <w:szCs w:val="20"/>
              </w:rPr>
            </w:pPr>
            <w:r w:rsidRPr="003510D9">
              <w:rPr>
                <w:sz w:val="20"/>
                <w:szCs w:val="20"/>
              </w:rPr>
              <w:t xml:space="preserve">Год </w:t>
            </w:r>
            <w:proofErr w:type="spellStart"/>
            <w:r w:rsidRPr="003510D9">
              <w:rPr>
                <w:sz w:val="20"/>
                <w:szCs w:val="20"/>
              </w:rPr>
              <w:t>поступ-ления</w:t>
            </w:r>
            <w:proofErr w:type="spellEnd"/>
          </w:p>
        </w:tc>
        <w:tc>
          <w:tcPr>
            <w:tcW w:w="1080" w:type="dxa"/>
            <w:vAlign w:val="center"/>
          </w:tcPr>
          <w:p w:rsidR="003510D9" w:rsidRPr="003510D9" w:rsidRDefault="003510D9" w:rsidP="003510D9">
            <w:pPr>
              <w:widowControl w:val="0"/>
              <w:autoSpaceDE w:val="0"/>
              <w:autoSpaceDN w:val="0"/>
              <w:adjustRightInd w:val="0"/>
              <w:ind w:right="-5"/>
              <w:jc w:val="center"/>
              <w:rPr>
                <w:sz w:val="20"/>
                <w:szCs w:val="20"/>
              </w:rPr>
            </w:pPr>
            <w:r w:rsidRPr="003510D9">
              <w:rPr>
                <w:sz w:val="20"/>
                <w:szCs w:val="20"/>
              </w:rPr>
              <w:t xml:space="preserve">Год </w:t>
            </w:r>
            <w:proofErr w:type="spellStart"/>
            <w:r w:rsidRPr="003510D9">
              <w:rPr>
                <w:sz w:val="20"/>
                <w:szCs w:val="20"/>
              </w:rPr>
              <w:t>оконча-ния</w:t>
            </w:r>
            <w:proofErr w:type="spellEnd"/>
            <w:r w:rsidRPr="003510D9">
              <w:rPr>
                <w:sz w:val="20"/>
                <w:szCs w:val="20"/>
              </w:rPr>
              <w:t xml:space="preserve"> или ухода</w:t>
            </w:r>
          </w:p>
        </w:tc>
        <w:tc>
          <w:tcPr>
            <w:tcW w:w="1260" w:type="dxa"/>
            <w:vAlign w:val="center"/>
          </w:tcPr>
          <w:p w:rsidR="003510D9" w:rsidRPr="003510D9" w:rsidRDefault="003510D9" w:rsidP="003510D9">
            <w:pPr>
              <w:widowControl w:val="0"/>
              <w:autoSpaceDE w:val="0"/>
              <w:autoSpaceDN w:val="0"/>
              <w:adjustRightInd w:val="0"/>
              <w:ind w:right="-5"/>
              <w:jc w:val="center"/>
              <w:rPr>
                <w:sz w:val="20"/>
                <w:szCs w:val="20"/>
              </w:rPr>
            </w:pPr>
            <w:r w:rsidRPr="003510D9">
              <w:rPr>
                <w:sz w:val="20"/>
                <w:szCs w:val="20"/>
              </w:rPr>
              <w:t>Если не окончил, то с какого курса ушел</w:t>
            </w:r>
          </w:p>
        </w:tc>
        <w:tc>
          <w:tcPr>
            <w:tcW w:w="2520" w:type="dxa"/>
            <w:vAlign w:val="center"/>
          </w:tcPr>
          <w:p w:rsidR="003510D9" w:rsidRPr="003510D9" w:rsidRDefault="003510D9" w:rsidP="003510D9">
            <w:pPr>
              <w:widowControl w:val="0"/>
              <w:autoSpaceDE w:val="0"/>
              <w:autoSpaceDN w:val="0"/>
              <w:adjustRightInd w:val="0"/>
              <w:ind w:right="-5"/>
              <w:jc w:val="center"/>
              <w:rPr>
                <w:sz w:val="20"/>
                <w:szCs w:val="20"/>
              </w:rPr>
            </w:pPr>
            <w:r w:rsidRPr="003510D9">
              <w:rPr>
                <w:sz w:val="20"/>
                <w:szCs w:val="20"/>
              </w:rPr>
              <w:t xml:space="preserve">Какую специальность получил в результате окончания учебного </w:t>
            </w:r>
            <w:proofErr w:type="spellStart"/>
            <w:r w:rsidRPr="003510D9">
              <w:rPr>
                <w:sz w:val="20"/>
                <w:szCs w:val="20"/>
              </w:rPr>
              <w:t>заве-дения</w:t>
            </w:r>
            <w:proofErr w:type="spellEnd"/>
            <w:r w:rsidRPr="003510D9">
              <w:rPr>
                <w:sz w:val="20"/>
                <w:szCs w:val="20"/>
              </w:rPr>
              <w:t>, указать № диплома или удостоверения</w:t>
            </w:r>
          </w:p>
        </w:tc>
      </w:tr>
      <w:tr w:rsidR="003510D9" w:rsidRPr="003510D9" w:rsidTr="003510D9">
        <w:tc>
          <w:tcPr>
            <w:tcW w:w="2448"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252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r>
      <w:tr w:rsidR="003510D9" w:rsidRPr="003510D9" w:rsidTr="003510D9">
        <w:tc>
          <w:tcPr>
            <w:tcW w:w="2448"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252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r>
      <w:tr w:rsidR="003510D9" w:rsidRPr="003510D9" w:rsidTr="003510D9">
        <w:tc>
          <w:tcPr>
            <w:tcW w:w="2448"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252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r>
      <w:tr w:rsidR="003510D9" w:rsidRPr="003510D9" w:rsidTr="003510D9">
        <w:tc>
          <w:tcPr>
            <w:tcW w:w="2448"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252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r>
      <w:tr w:rsidR="003510D9" w:rsidRPr="003510D9" w:rsidTr="003510D9">
        <w:tc>
          <w:tcPr>
            <w:tcW w:w="2448"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252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r>
      <w:tr w:rsidR="003510D9" w:rsidRPr="003510D9" w:rsidTr="003510D9">
        <w:tc>
          <w:tcPr>
            <w:tcW w:w="2448"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252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r>
      <w:tr w:rsidR="003510D9" w:rsidRPr="003510D9" w:rsidTr="003510D9">
        <w:tc>
          <w:tcPr>
            <w:tcW w:w="2448"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252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r>
      <w:tr w:rsidR="003510D9" w:rsidRPr="003510D9" w:rsidTr="003510D9">
        <w:tc>
          <w:tcPr>
            <w:tcW w:w="2448"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252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r>
      <w:tr w:rsidR="003510D9" w:rsidRPr="003510D9" w:rsidTr="003510D9">
        <w:tc>
          <w:tcPr>
            <w:tcW w:w="2448"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252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r>
      <w:tr w:rsidR="003510D9" w:rsidRPr="003510D9" w:rsidTr="003510D9">
        <w:tc>
          <w:tcPr>
            <w:tcW w:w="2448"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252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r>
      <w:tr w:rsidR="003510D9" w:rsidRPr="003510D9" w:rsidTr="003510D9">
        <w:tc>
          <w:tcPr>
            <w:tcW w:w="2448"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252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r>
      <w:tr w:rsidR="003510D9" w:rsidRPr="003510D9" w:rsidTr="003510D9">
        <w:tc>
          <w:tcPr>
            <w:tcW w:w="2448"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08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126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c>
          <w:tcPr>
            <w:tcW w:w="2520" w:type="dxa"/>
          </w:tcPr>
          <w:p w:rsidR="003510D9" w:rsidRPr="003510D9" w:rsidRDefault="003510D9" w:rsidP="003510D9">
            <w:pPr>
              <w:widowControl w:val="0"/>
              <w:autoSpaceDE w:val="0"/>
              <w:autoSpaceDN w:val="0"/>
              <w:adjustRightInd w:val="0"/>
              <w:spacing w:line="360" w:lineRule="auto"/>
              <w:ind w:right="-6"/>
              <w:jc w:val="both"/>
              <w:rPr>
                <w:sz w:val="20"/>
                <w:szCs w:val="20"/>
              </w:rPr>
            </w:pPr>
          </w:p>
        </w:tc>
      </w:tr>
    </w:tbl>
    <w:p w:rsidR="003510D9" w:rsidRPr="003510D9" w:rsidRDefault="003510D9" w:rsidP="003510D9">
      <w:pPr>
        <w:widowControl w:val="0"/>
        <w:autoSpaceDE w:val="0"/>
        <w:autoSpaceDN w:val="0"/>
        <w:adjustRightInd w:val="0"/>
        <w:ind w:right="-5"/>
        <w:jc w:val="both"/>
        <w:rPr>
          <w:sz w:val="20"/>
          <w:szCs w:val="20"/>
        </w:rPr>
      </w:pPr>
    </w:p>
    <w:p w:rsidR="003510D9" w:rsidRPr="003510D9" w:rsidRDefault="003510D9" w:rsidP="003510D9">
      <w:pPr>
        <w:widowControl w:val="0"/>
        <w:autoSpaceDE w:val="0"/>
        <w:autoSpaceDN w:val="0"/>
        <w:adjustRightInd w:val="0"/>
        <w:spacing w:line="360" w:lineRule="auto"/>
        <w:ind w:right="-6"/>
        <w:jc w:val="both"/>
        <w:rPr>
          <w:sz w:val="20"/>
          <w:szCs w:val="20"/>
        </w:rPr>
      </w:pPr>
      <w:r w:rsidRPr="003510D9">
        <w:rPr>
          <w:sz w:val="20"/>
          <w:szCs w:val="20"/>
        </w:rPr>
        <w:t>7. Какими иностранными языками владеете ___________________________________________________</w:t>
      </w:r>
    </w:p>
    <w:p w:rsidR="003510D9" w:rsidRPr="003510D9" w:rsidRDefault="003510D9" w:rsidP="003510D9">
      <w:pPr>
        <w:widowControl w:val="0"/>
        <w:autoSpaceDE w:val="0"/>
        <w:autoSpaceDN w:val="0"/>
        <w:adjustRightInd w:val="0"/>
        <w:ind w:right="-6"/>
        <w:jc w:val="both"/>
        <w:rPr>
          <w:sz w:val="20"/>
          <w:szCs w:val="20"/>
        </w:rPr>
      </w:pPr>
      <w:r w:rsidRPr="003510D9">
        <w:rPr>
          <w:sz w:val="20"/>
          <w:szCs w:val="20"/>
        </w:rPr>
        <w:t>_________________________________________________________________________________________</w:t>
      </w:r>
    </w:p>
    <w:p w:rsidR="003510D9" w:rsidRPr="003510D9" w:rsidRDefault="003510D9" w:rsidP="003510D9">
      <w:pPr>
        <w:widowControl w:val="0"/>
        <w:autoSpaceDE w:val="0"/>
        <w:autoSpaceDN w:val="0"/>
        <w:adjustRightInd w:val="0"/>
        <w:ind w:right="-5"/>
        <w:jc w:val="center"/>
        <w:rPr>
          <w:sz w:val="18"/>
          <w:szCs w:val="18"/>
        </w:rPr>
      </w:pPr>
      <w:r w:rsidRPr="003510D9">
        <w:rPr>
          <w:sz w:val="18"/>
          <w:szCs w:val="18"/>
        </w:rPr>
        <w:t>(читаете и переводите со словарем, читаете и можете объясняться, владеете свободно)</w:t>
      </w:r>
    </w:p>
    <w:p w:rsidR="003510D9" w:rsidRPr="003510D9" w:rsidRDefault="003510D9" w:rsidP="003510D9">
      <w:pPr>
        <w:widowControl w:val="0"/>
        <w:autoSpaceDE w:val="0"/>
        <w:autoSpaceDN w:val="0"/>
        <w:adjustRightInd w:val="0"/>
        <w:ind w:right="-5"/>
        <w:jc w:val="center"/>
        <w:rPr>
          <w:sz w:val="18"/>
          <w:szCs w:val="18"/>
        </w:rPr>
      </w:pPr>
    </w:p>
    <w:p w:rsidR="003510D9" w:rsidRPr="003510D9" w:rsidRDefault="003510D9" w:rsidP="003510D9">
      <w:pPr>
        <w:widowControl w:val="0"/>
        <w:autoSpaceDE w:val="0"/>
        <w:autoSpaceDN w:val="0"/>
        <w:adjustRightInd w:val="0"/>
        <w:spacing w:line="360" w:lineRule="auto"/>
        <w:ind w:right="-6"/>
        <w:jc w:val="both"/>
        <w:rPr>
          <w:sz w:val="20"/>
          <w:szCs w:val="20"/>
        </w:rPr>
      </w:pPr>
      <w:r w:rsidRPr="003510D9">
        <w:rPr>
          <w:sz w:val="20"/>
          <w:szCs w:val="20"/>
        </w:rPr>
        <w:t>8. Ученая степень, ученое звание ____________________________________________________________</w:t>
      </w:r>
    </w:p>
    <w:p w:rsidR="003510D9" w:rsidRPr="003510D9" w:rsidRDefault="003510D9" w:rsidP="003510D9">
      <w:pPr>
        <w:widowControl w:val="0"/>
        <w:autoSpaceDE w:val="0"/>
        <w:autoSpaceDN w:val="0"/>
        <w:adjustRightInd w:val="0"/>
        <w:spacing w:line="360" w:lineRule="auto"/>
        <w:ind w:right="-6"/>
        <w:jc w:val="both"/>
        <w:rPr>
          <w:sz w:val="20"/>
          <w:szCs w:val="20"/>
        </w:rPr>
      </w:pPr>
      <w:r w:rsidRPr="003510D9">
        <w:rPr>
          <w:sz w:val="20"/>
          <w:szCs w:val="20"/>
        </w:rPr>
        <w:t>9. Какие имеете научные труды и изобретения_________________________________________________</w:t>
      </w:r>
    </w:p>
    <w:p w:rsidR="003510D9" w:rsidRPr="003510D9" w:rsidRDefault="003510D9" w:rsidP="003510D9">
      <w:pPr>
        <w:spacing w:line="360" w:lineRule="auto"/>
        <w:ind w:right="-6"/>
        <w:jc w:val="both"/>
        <w:rPr>
          <w:sz w:val="24"/>
          <w:szCs w:val="24"/>
        </w:rPr>
      </w:pPr>
      <w:r w:rsidRPr="003510D9">
        <w:rPr>
          <w:sz w:val="24"/>
          <w:szCs w:val="24"/>
        </w:rPr>
        <w:t>___________________________________________________________________________________________________________________________________________________________</w:t>
      </w:r>
      <w:r w:rsidRPr="003510D9">
        <w:rPr>
          <w:sz w:val="24"/>
          <w:szCs w:val="24"/>
        </w:rPr>
        <w:br w:type="page"/>
      </w:r>
      <w:r w:rsidRPr="003510D9">
        <w:rPr>
          <w:sz w:val="24"/>
          <w:szCs w:val="24"/>
        </w:rPr>
        <w:lastRenderedPageBreak/>
        <w:t>10. Выполняемая работа с начала трудовой деятельности (включая учебу в высших и средних специальных учебных заведениях, военную службу, участие в партизанских отрядах и работу по совместительству)</w:t>
      </w:r>
    </w:p>
    <w:p w:rsidR="003510D9" w:rsidRPr="003510D9" w:rsidRDefault="003510D9" w:rsidP="003510D9">
      <w:pPr>
        <w:ind w:right="-6" w:firstLine="540"/>
        <w:jc w:val="both"/>
        <w:rPr>
          <w:sz w:val="20"/>
          <w:szCs w:val="20"/>
        </w:rPr>
      </w:pPr>
      <w:r w:rsidRPr="003510D9">
        <w:rPr>
          <w:sz w:val="20"/>
          <w:szCs w:val="20"/>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p w:rsidR="003510D9" w:rsidRPr="003510D9" w:rsidRDefault="003510D9" w:rsidP="003510D9">
      <w:pPr>
        <w:ind w:right="-6"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0"/>
        <w:gridCol w:w="1538"/>
        <w:gridCol w:w="3893"/>
        <w:gridCol w:w="2679"/>
      </w:tblGrid>
      <w:tr w:rsidR="003510D9" w:rsidRPr="003510D9" w:rsidTr="003510D9">
        <w:trPr>
          <w:cantSplit/>
        </w:trPr>
        <w:tc>
          <w:tcPr>
            <w:tcW w:w="2998" w:type="dxa"/>
            <w:gridSpan w:val="2"/>
            <w:vAlign w:val="center"/>
          </w:tcPr>
          <w:p w:rsidR="003510D9" w:rsidRPr="003510D9" w:rsidRDefault="003510D9" w:rsidP="003510D9">
            <w:pPr>
              <w:ind w:right="-6"/>
              <w:jc w:val="center"/>
              <w:rPr>
                <w:sz w:val="20"/>
                <w:szCs w:val="20"/>
              </w:rPr>
            </w:pPr>
            <w:r w:rsidRPr="003510D9">
              <w:rPr>
                <w:sz w:val="20"/>
                <w:szCs w:val="20"/>
              </w:rPr>
              <w:t>Месяц и год</w:t>
            </w:r>
          </w:p>
        </w:tc>
        <w:tc>
          <w:tcPr>
            <w:tcW w:w="3893" w:type="dxa"/>
            <w:vMerge w:val="restart"/>
            <w:vAlign w:val="center"/>
          </w:tcPr>
          <w:p w:rsidR="003510D9" w:rsidRPr="003510D9" w:rsidRDefault="003510D9" w:rsidP="003510D9">
            <w:pPr>
              <w:ind w:right="-6"/>
              <w:jc w:val="center"/>
              <w:rPr>
                <w:sz w:val="20"/>
                <w:szCs w:val="20"/>
              </w:rPr>
            </w:pPr>
            <w:r w:rsidRPr="003510D9">
              <w:rPr>
                <w:sz w:val="20"/>
                <w:szCs w:val="20"/>
              </w:rPr>
              <w:t>Должность с указанием учреждения, организации, предприятия, а также министерства (ведомства)</w:t>
            </w:r>
          </w:p>
        </w:tc>
        <w:tc>
          <w:tcPr>
            <w:tcW w:w="2679" w:type="dxa"/>
            <w:vMerge w:val="restart"/>
            <w:vAlign w:val="center"/>
          </w:tcPr>
          <w:p w:rsidR="003510D9" w:rsidRPr="003510D9" w:rsidRDefault="003510D9" w:rsidP="003510D9">
            <w:pPr>
              <w:ind w:right="-6"/>
              <w:jc w:val="center"/>
              <w:rPr>
                <w:sz w:val="20"/>
                <w:szCs w:val="20"/>
              </w:rPr>
            </w:pPr>
            <w:r w:rsidRPr="003510D9">
              <w:rPr>
                <w:sz w:val="20"/>
                <w:szCs w:val="20"/>
              </w:rPr>
              <w:t>Местонахождение учреждения, организации, предприятия</w:t>
            </w:r>
          </w:p>
        </w:tc>
      </w:tr>
      <w:tr w:rsidR="003510D9" w:rsidRPr="003510D9" w:rsidTr="003510D9">
        <w:trPr>
          <w:cantSplit/>
          <w:trHeight w:val="411"/>
        </w:trPr>
        <w:tc>
          <w:tcPr>
            <w:tcW w:w="1460" w:type="dxa"/>
            <w:vAlign w:val="center"/>
          </w:tcPr>
          <w:p w:rsidR="003510D9" w:rsidRPr="003510D9" w:rsidRDefault="003510D9" w:rsidP="003510D9">
            <w:pPr>
              <w:ind w:right="-6"/>
              <w:jc w:val="center"/>
              <w:rPr>
                <w:sz w:val="20"/>
                <w:szCs w:val="20"/>
              </w:rPr>
            </w:pPr>
            <w:r w:rsidRPr="003510D9">
              <w:rPr>
                <w:sz w:val="20"/>
                <w:szCs w:val="20"/>
              </w:rPr>
              <w:t>вступления</w:t>
            </w:r>
          </w:p>
        </w:tc>
        <w:tc>
          <w:tcPr>
            <w:tcW w:w="1538" w:type="dxa"/>
            <w:vAlign w:val="center"/>
          </w:tcPr>
          <w:p w:rsidR="003510D9" w:rsidRPr="003510D9" w:rsidRDefault="003510D9" w:rsidP="003510D9">
            <w:pPr>
              <w:ind w:right="-6"/>
              <w:jc w:val="center"/>
              <w:rPr>
                <w:sz w:val="20"/>
                <w:szCs w:val="20"/>
              </w:rPr>
            </w:pPr>
            <w:r w:rsidRPr="003510D9">
              <w:rPr>
                <w:sz w:val="20"/>
                <w:szCs w:val="20"/>
              </w:rPr>
              <w:t>ухода</w:t>
            </w:r>
          </w:p>
        </w:tc>
        <w:tc>
          <w:tcPr>
            <w:tcW w:w="3893" w:type="dxa"/>
            <w:vMerge/>
          </w:tcPr>
          <w:p w:rsidR="003510D9" w:rsidRPr="003510D9" w:rsidRDefault="003510D9" w:rsidP="003510D9">
            <w:pPr>
              <w:ind w:right="-6"/>
              <w:jc w:val="both"/>
              <w:rPr>
                <w:sz w:val="20"/>
                <w:szCs w:val="20"/>
              </w:rPr>
            </w:pPr>
          </w:p>
        </w:tc>
        <w:tc>
          <w:tcPr>
            <w:tcW w:w="2679" w:type="dxa"/>
            <w:vMerge/>
          </w:tcPr>
          <w:p w:rsidR="003510D9" w:rsidRPr="003510D9" w:rsidRDefault="003510D9" w:rsidP="003510D9">
            <w:pPr>
              <w:ind w:right="-6"/>
              <w:jc w:val="both"/>
              <w:rPr>
                <w:sz w:val="20"/>
                <w:szCs w:val="20"/>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r w:rsidR="003510D9" w:rsidRPr="003510D9" w:rsidTr="003510D9">
        <w:tc>
          <w:tcPr>
            <w:tcW w:w="1460" w:type="dxa"/>
          </w:tcPr>
          <w:p w:rsidR="003510D9" w:rsidRPr="003510D9" w:rsidRDefault="003510D9" w:rsidP="003510D9">
            <w:pPr>
              <w:spacing w:line="360" w:lineRule="exact"/>
              <w:ind w:right="-6"/>
              <w:jc w:val="both"/>
              <w:rPr>
                <w:sz w:val="24"/>
                <w:szCs w:val="24"/>
              </w:rPr>
            </w:pPr>
          </w:p>
          <w:p w:rsidR="003510D9" w:rsidRPr="003510D9" w:rsidRDefault="003510D9" w:rsidP="003510D9">
            <w:pPr>
              <w:spacing w:line="360" w:lineRule="exact"/>
              <w:ind w:right="-6"/>
              <w:jc w:val="both"/>
              <w:rPr>
                <w:sz w:val="24"/>
                <w:szCs w:val="24"/>
              </w:rPr>
            </w:pPr>
          </w:p>
        </w:tc>
        <w:tc>
          <w:tcPr>
            <w:tcW w:w="1538" w:type="dxa"/>
          </w:tcPr>
          <w:p w:rsidR="003510D9" w:rsidRPr="003510D9" w:rsidRDefault="003510D9" w:rsidP="003510D9">
            <w:pPr>
              <w:spacing w:line="360" w:lineRule="exact"/>
              <w:ind w:right="-6"/>
              <w:jc w:val="both"/>
              <w:rPr>
                <w:sz w:val="24"/>
                <w:szCs w:val="24"/>
              </w:rPr>
            </w:pPr>
          </w:p>
        </w:tc>
        <w:tc>
          <w:tcPr>
            <w:tcW w:w="3893" w:type="dxa"/>
          </w:tcPr>
          <w:p w:rsidR="003510D9" w:rsidRPr="003510D9" w:rsidRDefault="003510D9" w:rsidP="003510D9">
            <w:pPr>
              <w:spacing w:line="360" w:lineRule="exact"/>
              <w:ind w:right="-6"/>
              <w:jc w:val="both"/>
              <w:rPr>
                <w:sz w:val="24"/>
                <w:szCs w:val="24"/>
              </w:rPr>
            </w:pPr>
          </w:p>
        </w:tc>
        <w:tc>
          <w:tcPr>
            <w:tcW w:w="2679" w:type="dxa"/>
          </w:tcPr>
          <w:p w:rsidR="003510D9" w:rsidRPr="003510D9" w:rsidRDefault="003510D9" w:rsidP="003510D9">
            <w:pPr>
              <w:spacing w:line="360" w:lineRule="exact"/>
              <w:ind w:right="-6"/>
              <w:jc w:val="both"/>
              <w:rPr>
                <w:sz w:val="24"/>
                <w:szCs w:val="24"/>
              </w:rPr>
            </w:pPr>
          </w:p>
        </w:tc>
      </w:tr>
    </w:tbl>
    <w:p w:rsidR="003510D9" w:rsidRPr="003510D9" w:rsidRDefault="003510D9" w:rsidP="003510D9">
      <w:pPr>
        <w:spacing w:line="360" w:lineRule="auto"/>
        <w:ind w:right="-6"/>
        <w:jc w:val="both"/>
        <w:rPr>
          <w:sz w:val="24"/>
          <w:szCs w:val="24"/>
        </w:rPr>
      </w:pPr>
      <w:r w:rsidRPr="003510D9">
        <w:rPr>
          <w:sz w:val="24"/>
          <w:szCs w:val="24"/>
        </w:rPr>
        <w:lastRenderedPageBreak/>
        <w:t>11. Пребывание за границей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8"/>
        <w:gridCol w:w="1627"/>
        <w:gridCol w:w="3149"/>
        <w:gridCol w:w="3630"/>
      </w:tblGrid>
      <w:tr w:rsidR="003510D9" w:rsidRPr="003510D9" w:rsidTr="003510D9">
        <w:trPr>
          <w:cantSplit/>
        </w:trPr>
        <w:tc>
          <w:tcPr>
            <w:tcW w:w="3348" w:type="dxa"/>
            <w:gridSpan w:val="2"/>
            <w:vAlign w:val="center"/>
          </w:tcPr>
          <w:p w:rsidR="003510D9" w:rsidRPr="003510D9" w:rsidRDefault="003510D9" w:rsidP="003510D9">
            <w:pPr>
              <w:ind w:right="-6"/>
              <w:jc w:val="center"/>
              <w:rPr>
                <w:sz w:val="20"/>
                <w:szCs w:val="20"/>
              </w:rPr>
            </w:pPr>
            <w:r w:rsidRPr="003510D9">
              <w:rPr>
                <w:sz w:val="20"/>
                <w:szCs w:val="20"/>
              </w:rPr>
              <w:t>Месяц и год</w:t>
            </w:r>
          </w:p>
        </w:tc>
        <w:tc>
          <w:tcPr>
            <w:tcW w:w="3600" w:type="dxa"/>
            <w:vMerge w:val="restart"/>
            <w:vAlign w:val="center"/>
          </w:tcPr>
          <w:p w:rsidR="003510D9" w:rsidRPr="003510D9" w:rsidRDefault="003510D9" w:rsidP="003510D9">
            <w:pPr>
              <w:ind w:right="-6"/>
              <w:jc w:val="center"/>
              <w:rPr>
                <w:sz w:val="20"/>
                <w:szCs w:val="20"/>
              </w:rPr>
            </w:pPr>
            <w:r w:rsidRPr="003510D9">
              <w:rPr>
                <w:sz w:val="20"/>
                <w:szCs w:val="20"/>
              </w:rPr>
              <w:t>В какой стране</w:t>
            </w:r>
          </w:p>
        </w:tc>
        <w:tc>
          <w:tcPr>
            <w:tcW w:w="4040" w:type="dxa"/>
            <w:vMerge w:val="restart"/>
            <w:vAlign w:val="center"/>
          </w:tcPr>
          <w:p w:rsidR="003510D9" w:rsidRPr="003510D9" w:rsidRDefault="003510D9" w:rsidP="003510D9">
            <w:pPr>
              <w:ind w:right="-6"/>
              <w:jc w:val="center"/>
              <w:rPr>
                <w:sz w:val="20"/>
                <w:szCs w:val="20"/>
              </w:rPr>
            </w:pPr>
            <w:r w:rsidRPr="003510D9">
              <w:rPr>
                <w:sz w:val="20"/>
                <w:szCs w:val="20"/>
              </w:rPr>
              <w:t>Цель пребывания за границей</w:t>
            </w:r>
          </w:p>
          <w:p w:rsidR="003510D9" w:rsidRPr="003510D9" w:rsidRDefault="003510D9" w:rsidP="003510D9">
            <w:pPr>
              <w:ind w:right="-6"/>
              <w:jc w:val="center"/>
              <w:rPr>
                <w:sz w:val="20"/>
                <w:szCs w:val="20"/>
              </w:rPr>
            </w:pPr>
            <w:r w:rsidRPr="003510D9">
              <w:rPr>
                <w:sz w:val="20"/>
                <w:szCs w:val="20"/>
              </w:rPr>
              <w:t>(работа, служебная командировка, туризм)</w:t>
            </w:r>
          </w:p>
        </w:tc>
      </w:tr>
      <w:tr w:rsidR="003510D9" w:rsidRPr="003510D9" w:rsidTr="003510D9">
        <w:trPr>
          <w:cantSplit/>
          <w:trHeight w:val="411"/>
        </w:trPr>
        <w:tc>
          <w:tcPr>
            <w:tcW w:w="1548" w:type="dxa"/>
            <w:vAlign w:val="center"/>
          </w:tcPr>
          <w:p w:rsidR="003510D9" w:rsidRPr="003510D9" w:rsidRDefault="003510D9" w:rsidP="003510D9">
            <w:pPr>
              <w:ind w:right="-6"/>
              <w:jc w:val="center"/>
              <w:rPr>
                <w:sz w:val="20"/>
                <w:szCs w:val="20"/>
              </w:rPr>
            </w:pPr>
            <w:r w:rsidRPr="003510D9">
              <w:rPr>
                <w:sz w:val="20"/>
                <w:szCs w:val="20"/>
              </w:rPr>
              <w:t>с какого времени</w:t>
            </w:r>
          </w:p>
        </w:tc>
        <w:tc>
          <w:tcPr>
            <w:tcW w:w="1800" w:type="dxa"/>
            <w:vAlign w:val="center"/>
          </w:tcPr>
          <w:p w:rsidR="003510D9" w:rsidRPr="003510D9" w:rsidRDefault="003510D9" w:rsidP="003510D9">
            <w:pPr>
              <w:ind w:right="-6"/>
              <w:jc w:val="center"/>
              <w:rPr>
                <w:sz w:val="20"/>
                <w:szCs w:val="20"/>
              </w:rPr>
            </w:pPr>
            <w:r w:rsidRPr="003510D9">
              <w:rPr>
                <w:sz w:val="20"/>
                <w:szCs w:val="20"/>
              </w:rPr>
              <w:t xml:space="preserve">по какое </w:t>
            </w:r>
          </w:p>
          <w:p w:rsidR="003510D9" w:rsidRPr="003510D9" w:rsidRDefault="003510D9" w:rsidP="003510D9">
            <w:pPr>
              <w:ind w:right="-6"/>
              <w:jc w:val="center"/>
              <w:rPr>
                <w:sz w:val="20"/>
                <w:szCs w:val="20"/>
              </w:rPr>
            </w:pPr>
            <w:r w:rsidRPr="003510D9">
              <w:rPr>
                <w:sz w:val="20"/>
                <w:szCs w:val="20"/>
              </w:rPr>
              <w:t>время</w:t>
            </w:r>
          </w:p>
        </w:tc>
        <w:tc>
          <w:tcPr>
            <w:tcW w:w="3600" w:type="dxa"/>
            <w:vMerge/>
          </w:tcPr>
          <w:p w:rsidR="003510D9" w:rsidRPr="003510D9" w:rsidRDefault="003510D9" w:rsidP="003510D9">
            <w:pPr>
              <w:ind w:right="-6"/>
              <w:jc w:val="both"/>
              <w:rPr>
                <w:sz w:val="20"/>
                <w:szCs w:val="20"/>
              </w:rPr>
            </w:pPr>
          </w:p>
        </w:tc>
        <w:tc>
          <w:tcPr>
            <w:tcW w:w="4040" w:type="dxa"/>
            <w:vMerge/>
          </w:tcPr>
          <w:p w:rsidR="003510D9" w:rsidRPr="003510D9" w:rsidRDefault="003510D9" w:rsidP="003510D9">
            <w:pPr>
              <w:ind w:right="-6"/>
              <w:jc w:val="both"/>
              <w:rPr>
                <w:sz w:val="20"/>
                <w:szCs w:val="20"/>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r w:rsidR="003510D9" w:rsidRPr="003510D9" w:rsidTr="003510D9">
        <w:tc>
          <w:tcPr>
            <w:tcW w:w="1548" w:type="dxa"/>
          </w:tcPr>
          <w:p w:rsidR="003510D9" w:rsidRPr="003510D9" w:rsidRDefault="003510D9" w:rsidP="003510D9">
            <w:pPr>
              <w:spacing w:line="360" w:lineRule="exact"/>
              <w:ind w:right="-6"/>
              <w:jc w:val="both"/>
              <w:rPr>
                <w:sz w:val="24"/>
                <w:szCs w:val="24"/>
              </w:rPr>
            </w:pPr>
          </w:p>
        </w:tc>
        <w:tc>
          <w:tcPr>
            <w:tcW w:w="1800" w:type="dxa"/>
          </w:tcPr>
          <w:p w:rsidR="003510D9" w:rsidRPr="003510D9" w:rsidRDefault="003510D9" w:rsidP="003510D9">
            <w:pPr>
              <w:spacing w:line="360" w:lineRule="exact"/>
              <w:ind w:right="-6"/>
              <w:jc w:val="both"/>
              <w:rPr>
                <w:sz w:val="24"/>
                <w:szCs w:val="24"/>
              </w:rPr>
            </w:pPr>
          </w:p>
        </w:tc>
        <w:tc>
          <w:tcPr>
            <w:tcW w:w="3600" w:type="dxa"/>
          </w:tcPr>
          <w:p w:rsidR="003510D9" w:rsidRPr="003510D9" w:rsidRDefault="003510D9" w:rsidP="003510D9">
            <w:pPr>
              <w:spacing w:line="360" w:lineRule="exact"/>
              <w:ind w:right="-6"/>
              <w:jc w:val="both"/>
              <w:rPr>
                <w:sz w:val="24"/>
                <w:szCs w:val="24"/>
              </w:rPr>
            </w:pPr>
          </w:p>
        </w:tc>
        <w:tc>
          <w:tcPr>
            <w:tcW w:w="4040" w:type="dxa"/>
          </w:tcPr>
          <w:p w:rsidR="003510D9" w:rsidRPr="003510D9" w:rsidRDefault="003510D9" w:rsidP="003510D9">
            <w:pPr>
              <w:spacing w:line="360" w:lineRule="exact"/>
              <w:ind w:right="-6"/>
              <w:jc w:val="both"/>
              <w:rPr>
                <w:sz w:val="24"/>
                <w:szCs w:val="24"/>
              </w:rPr>
            </w:pPr>
          </w:p>
        </w:tc>
      </w:tr>
    </w:tbl>
    <w:p w:rsidR="003510D9" w:rsidRPr="003510D9" w:rsidRDefault="003510D9" w:rsidP="003510D9">
      <w:pPr>
        <w:ind w:right="-6"/>
        <w:jc w:val="both"/>
        <w:rPr>
          <w:sz w:val="24"/>
          <w:szCs w:val="24"/>
        </w:rPr>
      </w:pPr>
    </w:p>
    <w:p w:rsidR="003510D9" w:rsidRPr="003510D9" w:rsidRDefault="003510D9" w:rsidP="003510D9">
      <w:pPr>
        <w:ind w:right="-6"/>
        <w:jc w:val="both"/>
        <w:rPr>
          <w:sz w:val="24"/>
          <w:szCs w:val="24"/>
        </w:rPr>
      </w:pPr>
      <w:r w:rsidRPr="003510D9">
        <w:rPr>
          <w:sz w:val="24"/>
          <w:szCs w:val="24"/>
        </w:rPr>
        <w:t>12. Какие имеете правительственные награды ______________________________________</w:t>
      </w:r>
    </w:p>
    <w:p w:rsidR="003510D9" w:rsidRPr="003510D9" w:rsidRDefault="003510D9" w:rsidP="003510D9">
      <w:pPr>
        <w:ind w:right="-6"/>
        <w:jc w:val="center"/>
        <w:rPr>
          <w:sz w:val="18"/>
          <w:szCs w:val="18"/>
        </w:rPr>
      </w:pPr>
      <w:r w:rsidRPr="003510D9">
        <w:rPr>
          <w:sz w:val="18"/>
          <w:szCs w:val="18"/>
        </w:rPr>
        <w:t xml:space="preserve">                                                                                          (когда и чем награждены)</w:t>
      </w:r>
    </w:p>
    <w:p w:rsidR="003510D9" w:rsidRPr="003510D9" w:rsidRDefault="003510D9" w:rsidP="003510D9">
      <w:pPr>
        <w:spacing w:line="360" w:lineRule="auto"/>
        <w:ind w:right="-6"/>
        <w:jc w:val="both"/>
        <w:rPr>
          <w:sz w:val="24"/>
          <w:szCs w:val="24"/>
        </w:rPr>
      </w:pPr>
      <w:r w:rsidRPr="003510D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10D9" w:rsidRPr="003510D9" w:rsidRDefault="003510D9" w:rsidP="003510D9">
      <w:pPr>
        <w:spacing w:line="360" w:lineRule="auto"/>
        <w:ind w:right="-6"/>
        <w:jc w:val="both"/>
        <w:rPr>
          <w:sz w:val="24"/>
          <w:szCs w:val="24"/>
        </w:rPr>
      </w:pPr>
      <w:r w:rsidRPr="003510D9">
        <w:rPr>
          <w:sz w:val="24"/>
          <w:szCs w:val="24"/>
        </w:rPr>
        <w:t>13. Отношение к воинской обязанности и воинское звание________________________________________________________________________</w:t>
      </w:r>
    </w:p>
    <w:p w:rsidR="003510D9" w:rsidRPr="003510D9" w:rsidRDefault="003510D9" w:rsidP="003510D9">
      <w:pPr>
        <w:spacing w:line="360" w:lineRule="auto"/>
        <w:ind w:right="-6"/>
        <w:jc w:val="both"/>
        <w:rPr>
          <w:sz w:val="24"/>
          <w:szCs w:val="24"/>
        </w:rPr>
      </w:pPr>
      <w:r w:rsidRPr="003510D9">
        <w:rPr>
          <w:sz w:val="24"/>
          <w:szCs w:val="24"/>
        </w:rPr>
        <w:t>______________________________________________________________________________</w:t>
      </w:r>
    </w:p>
    <w:p w:rsidR="003510D9" w:rsidRPr="003510D9" w:rsidRDefault="003510D9" w:rsidP="003510D9">
      <w:pPr>
        <w:ind w:right="-6"/>
        <w:jc w:val="both"/>
        <w:rPr>
          <w:sz w:val="24"/>
          <w:szCs w:val="24"/>
        </w:rPr>
      </w:pPr>
      <w:r w:rsidRPr="003510D9">
        <w:rPr>
          <w:sz w:val="24"/>
          <w:szCs w:val="24"/>
        </w:rPr>
        <w:t>Состав __________________________________ Род войск _________________________</w:t>
      </w:r>
    </w:p>
    <w:p w:rsidR="003510D9" w:rsidRPr="003510D9" w:rsidRDefault="003510D9" w:rsidP="003510D9">
      <w:pPr>
        <w:spacing w:line="360" w:lineRule="auto"/>
        <w:ind w:right="-6" w:firstLine="708"/>
        <w:jc w:val="both"/>
        <w:rPr>
          <w:sz w:val="20"/>
          <w:szCs w:val="20"/>
        </w:rPr>
      </w:pPr>
      <w:r w:rsidRPr="003510D9">
        <w:rPr>
          <w:sz w:val="20"/>
          <w:szCs w:val="20"/>
        </w:rPr>
        <w:t>(командный, политический, административный, технический и т.д.)</w:t>
      </w:r>
    </w:p>
    <w:p w:rsidR="003510D9" w:rsidRPr="003510D9" w:rsidRDefault="003510D9" w:rsidP="003510D9">
      <w:pPr>
        <w:ind w:right="-6"/>
        <w:jc w:val="both"/>
        <w:rPr>
          <w:sz w:val="24"/>
          <w:szCs w:val="24"/>
        </w:rPr>
      </w:pPr>
    </w:p>
    <w:p w:rsidR="003510D9" w:rsidRPr="003510D9" w:rsidRDefault="003510D9" w:rsidP="003510D9">
      <w:pPr>
        <w:ind w:right="-6"/>
        <w:jc w:val="both"/>
        <w:rPr>
          <w:sz w:val="24"/>
          <w:szCs w:val="24"/>
        </w:rPr>
      </w:pPr>
      <w:r w:rsidRPr="003510D9">
        <w:rPr>
          <w:sz w:val="24"/>
          <w:szCs w:val="24"/>
        </w:rPr>
        <w:lastRenderedPageBreak/>
        <w:t>14. Семейное положение в момент заполнения личного листка ________________________</w:t>
      </w:r>
    </w:p>
    <w:p w:rsidR="003510D9" w:rsidRPr="003510D9" w:rsidRDefault="003510D9" w:rsidP="003510D9">
      <w:pPr>
        <w:ind w:right="-6"/>
        <w:jc w:val="both"/>
        <w:rPr>
          <w:sz w:val="20"/>
          <w:szCs w:val="20"/>
        </w:rPr>
      </w:pPr>
      <w:r w:rsidRPr="003510D9">
        <w:rPr>
          <w:sz w:val="20"/>
          <w:szCs w:val="20"/>
        </w:rPr>
        <w:t xml:space="preserve">                                                                                                (перечислить членов семьи с указанием возраста)</w:t>
      </w:r>
    </w:p>
    <w:p w:rsidR="003510D9" w:rsidRPr="003510D9" w:rsidRDefault="003510D9" w:rsidP="003510D9">
      <w:pPr>
        <w:spacing w:line="360" w:lineRule="auto"/>
        <w:ind w:right="-6"/>
        <w:jc w:val="both"/>
        <w:rPr>
          <w:sz w:val="24"/>
          <w:szCs w:val="24"/>
        </w:rPr>
      </w:pPr>
      <w:r w:rsidRPr="003510D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10D9" w:rsidRPr="003510D9" w:rsidRDefault="003510D9" w:rsidP="003510D9">
      <w:pPr>
        <w:spacing w:line="360" w:lineRule="auto"/>
        <w:ind w:right="-6"/>
        <w:jc w:val="both"/>
        <w:rPr>
          <w:sz w:val="24"/>
          <w:szCs w:val="24"/>
        </w:rPr>
      </w:pPr>
      <w:r w:rsidRPr="003510D9">
        <w:rPr>
          <w:sz w:val="24"/>
          <w:szCs w:val="24"/>
        </w:rPr>
        <w:t>15. Домашний адрес и домашний телефон: ________________________________________</w:t>
      </w:r>
    </w:p>
    <w:p w:rsidR="003510D9" w:rsidRPr="003510D9" w:rsidRDefault="003510D9" w:rsidP="003510D9">
      <w:pPr>
        <w:spacing w:line="360" w:lineRule="auto"/>
        <w:ind w:right="-6"/>
        <w:jc w:val="both"/>
        <w:rPr>
          <w:sz w:val="24"/>
          <w:szCs w:val="24"/>
        </w:rPr>
      </w:pPr>
      <w:r w:rsidRPr="003510D9">
        <w:rPr>
          <w:sz w:val="24"/>
          <w:szCs w:val="24"/>
        </w:rPr>
        <w:t>____________________________________________________________________________________________________________________________________________________________</w:t>
      </w:r>
    </w:p>
    <w:p w:rsidR="003510D9" w:rsidRPr="003510D9" w:rsidRDefault="003510D9" w:rsidP="003510D9">
      <w:pPr>
        <w:ind w:right="5194"/>
        <w:jc w:val="both"/>
        <w:rPr>
          <w:sz w:val="24"/>
          <w:szCs w:val="24"/>
        </w:rPr>
      </w:pPr>
      <w:r w:rsidRPr="003510D9">
        <w:rPr>
          <w:sz w:val="24"/>
          <w:szCs w:val="24"/>
        </w:rPr>
        <w:t>16. Паспорт: _______________________</w:t>
      </w:r>
    </w:p>
    <w:p w:rsidR="003510D9" w:rsidRPr="003510D9" w:rsidRDefault="003510D9" w:rsidP="003510D9">
      <w:pPr>
        <w:ind w:right="5194"/>
        <w:jc w:val="both"/>
        <w:rPr>
          <w:sz w:val="20"/>
          <w:szCs w:val="20"/>
        </w:rPr>
      </w:pPr>
      <w:r w:rsidRPr="003510D9">
        <w:rPr>
          <w:sz w:val="24"/>
          <w:szCs w:val="24"/>
        </w:rPr>
        <w:t xml:space="preserve">                        </w:t>
      </w:r>
      <w:r w:rsidRPr="003510D9">
        <w:rPr>
          <w:sz w:val="20"/>
          <w:szCs w:val="20"/>
        </w:rPr>
        <w:t>(серия)</w:t>
      </w:r>
    </w:p>
    <w:p w:rsidR="003510D9" w:rsidRPr="003510D9" w:rsidRDefault="003510D9" w:rsidP="003510D9">
      <w:pPr>
        <w:ind w:right="5194"/>
        <w:jc w:val="both"/>
        <w:rPr>
          <w:sz w:val="24"/>
          <w:szCs w:val="24"/>
        </w:rPr>
      </w:pPr>
      <w:r w:rsidRPr="003510D9">
        <w:rPr>
          <w:sz w:val="24"/>
          <w:szCs w:val="24"/>
        </w:rPr>
        <w:tab/>
      </w:r>
      <w:r w:rsidRPr="003510D9">
        <w:rPr>
          <w:sz w:val="24"/>
          <w:szCs w:val="24"/>
        </w:rPr>
        <w:tab/>
        <w:t xml:space="preserve">                                                                    ____________________________</w:t>
      </w:r>
    </w:p>
    <w:p w:rsidR="003510D9" w:rsidRPr="003510D9" w:rsidRDefault="003510D9" w:rsidP="003510D9">
      <w:pPr>
        <w:spacing w:line="360" w:lineRule="auto"/>
        <w:ind w:right="5192"/>
        <w:jc w:val="center"/>
        <w:rPr>
          <w:sz w:val="20"/>
          <w:szCs w:val="20"/>
        </w:rPr>
      </w:pPr>
      <w:r w:rsidRPr="003510D9">
        <w:rPr>
          <w:sz w:val="20"/>
          <w:szCs w:val="20"/>
        </w:rPr>
        <w:t>(номер)</w:t>
      </w:r>
    </w:p>
    <w:p w:rsidR="003510D9" w:rsidRPr="003510D9" w:rsidRDefault="003510D9" w:rsidP="003510D9">
      <w:pPr>
        <w:tabs>
          <w:tab w:val="left" w:pos="0"/>
        </w:tabs>
        <w:ind w:right="-28"/>
        <w:jc w:val="both"/>
        <w:rPr>
          <w:sz w:val="24"/>
          <w:szCs w:val="24"/>
        </w:rPr>
      </w:pPr>
      <w:r w:rsidRPr="003510D9">
        <w:rPr>
          <w:sz w:val="24"/>
          <w:szCs w:val="24"/>
        </w:rPr>
        <w:t>______________________________________________________________________________</w:t>
      </w:r>
    </w:p>
    <w:p w:rsidR="003510D9" w:rsidRPr="003510D9" w:rsidRDefault="003510D9" w:rsidP="003510D9">
      <w:pPr>
        <w:tabs>
          <w:tab w:val="left" w:pos="0"/>
        </w:tabs>
        <w:spacing w:line="360" w:lineRule="auto"/>
        <w:ind w:right="-28" w:firstLine="1440"/>
        <w:jc w:val="both"/>
        <w:rPr>
          <w:sz w:val="20"/>
          <w:szCs w:val="20"/>
        </w:rPr>
      </w:pPr>
      <w:r w:rsidRPr="003510D9">
        <w:rPr>
          <w:sz w:val="20"/>
          <w:szCs w:val="20"/>
        </w:rPr>
        <w:tab/>
      </w:r>
      <w:r w:rsidRPr="003510D9">
        <w:rPr>
          <w:sz w:val="20"/>
          <w:szCs w:val="20"/>
        </w:rPr>
        <w:tab/>
      </w:r>
      <w:r w:rsidRPr="003510D9">
        <w:rPr>
          <w:sz w:val="20"/>
          <w:szCs w:val="20"/>
        </w:rPr>
        <w:tab/>
      </w:r>
      <w:r w:rsidRPr="003510D9">
        <w:rPr>
          <w:sz w:val="20"/>
          <w:szCs w:val="20"/>
        </w:rPr>
        <w:tab/>
      </w:r>
      <w:r w:rsidRPr="003510D9">
        <w:rPr>
          <w:sz w:val="20"/>
          <w:szCs w:val="20"/>
        </w:rPr>
        <w:tab/>
        <w:t>(выдан: кем, когда)</w:t>
      </w:r>
    </w:p>
    <w:p w:rsidR="003510D9" w:rsidRPr="003510D9" w:rsidRDefault="003510D9" w:rsidP="003510D9">
      <w:pPr>
        <w:tabs>
          <w:tab w:val="left" w:pos="0"/>
        </w:tabs>
        <w:spacing w:line="360" w:lineRule="auto"/>
        <w:ind w:right="-28" w:firstLine="1440"/>
        <w:jc w:val="both"/>
        <w:rPr>
          <w:sz w:val="24"/>
          <w:szCs w:val="24"/>
        </w:rPr>
      </w:pPr>
    </w:p>
    <w:p w:rsidR="003510D9" w:rsidRPr="003510D9" w:rsidRDefault="003510D9" w:rsidP="003510D9">
      <w:pPr>
        <w:tabs>
          <w:tab w:val="left" w:pos="0"/>
        </w:tabs>
        <w:spacing w:line="360" w:lineRule="auto"/>
        <w:ind w:right="-28" w:firstLine="1440"/>
        <w:jc w:val="both"/>
        <w:rPr>
          <w:sz w:val="24"/>
          <w:szCs w:val="24"/>
        </w:rPr>
      </w:pPr>
    </w:p>
    <w:p w:rsidR="003510D9" w:rsidRPr="003510D9" w:rsidRDefault="003510D9" w:rsidP="003510D9">
      <w:pPr>
        <w:tabs>
          <w:tab w:val="left" w:pos="0"/>
        </w:tabs>
        <w:ind w:right="-28"/>
        <w:jc w:val="both"/>
        <w:rPr>
          <w:sz w:val="24"/>
          <w:szCs w:val="24"/>
        </w:rPr>
      </w:pPr>
      <w:r w:rsidRPr="003510D9">
        <w:rPr>
          <w:sz w:val="24"/>
          <w:szCs w:val="24"/>
        </w:rPr>
        <w:t>«____» ___________________ 20 _____ г.</w:t>
      </w:r>
      <w:r w:rsidRPr="003510D9">
        <w:rPr>
          <w:sz w:val="24"/>
          <w:szCs w:val="24"/>
        </w:rPr>
        <w:tab/>
      </w:r>
      <w:r w:rsidRPr="003510D9">
        <w:rPr>
          <w:sz w:val="24"/>
          <w:szCs w:val="24"/>
        </w:rPr>
        <w:tab/>
        <w:t>Личная подпись _____________________</w:t>
      </w:r>
    </w:p>
    <w:p w:rsidR="003510D9" w:rsidRPr="003510D9" w:rsidRDefault="003510D9" w:rsidP="003510D9">
      <w:pPr>
        <w:tabs>
          <w:tab w:val="left" w:pos="0"/>
        </w:tabs>
        <w:spacing w:line="360" w:lineRule="auto"/>
        <w:ind w:right="-28"/>
        <w:jc w:val="both"/>
        <w:rPr>
          <w:sz w:val="20"/>
          <w:szCs w:val="20"/>
        </w:rPr>
      </w:pPr>
      <w:r w:rsidRPr="003510D9">
        <w:rPr>
          <w:sz w:val="20"/>
          <w:szCs w:val="20"/>
        </w:rPr>
        <w:tab/>
      </w:r>
      <w:r w:rsidRPr="003510D9">
        <w:rPr>
          <w:sz w:val="20"/>
          <w:szCs w:val="20"/>
        </w:rPr>
        <w:tab/>
        <w:t>(дата заполнения)</w:t>
      </w:r>
      <w:r w:rsidRPr="003510D9">
        <w:rPr>
          <w:sz w:val="20"/>
          <w:szCs w:val="20"/>
        </w:rPr>
        <w:tab/>
      </w:r>
      <w:r w:rsidRPr="003510D9">
        <w:rPr>
          <w:sz w:val="20"/>
          <w:szCs w:val="20"/>
        </w:rPr>
        <w:tab/>
      </w:r>
      <w:r w:rsidRPr="003510D9">
        <w:rPr>
          <w:sz w:val="20"/>
          <w:szCs w:val="20"/>
        </w:rPr>
        <w:tab/>
      </w:r>
      <w:r w:rsidRPr="003510D9">
        <w:rPr>
          <w:sz w:val="20"/>
          <w:szCs w:val="20"/>
        </w:rPr>
        <w:tab/>
      </w:r>
      <w:r w:rsidRPr="003510D9">
        <w:rPr>
          <w:sz w:val="20"/>
          <w:szCs w:val="20"/>
        </w:rPr>
        <w:tab/>
      </w:r>
      <w:r w:rsidRPr="003510D9">
        <w:rPr>
          <w:sz w:val="20"/>
          <w:szCs w:val="20"/>
        </w:rPr>
        <w:tab/>
        <w:t>(писать разборчиво)</w:t>
      </w:r>
    </w:p>
    <w:p w:rsidR="003510D9" w:rsidRPr="003510D9" w:rsidRDefault="003510D9" w:rsidP="003510D9">
      <w:pPr>
        <w:tabs>
          <w:tab w:val="left" w:pos="0"/>
        </w:tabs>
        <w:spacing w:line="360" w:lineRule="auto"/>
        <w:ind w:right="-28"/>
        <w:jc w:val="both"/>
        <w:rPr>
          <w:sz w:val="20"/>
          <w:szCs w:val="20"/>
        </w:rPr>
      </w:pPr>
    </w:p>
    <w:p w:rsidR="003510D9" w:rsidRPr="003510D9" w:rsidRDefault="003510D9" w:rsidP="003510D9">
      <w:pPr>
        <w:tabs>
          <w:tab w:val="left" w:pos="0"/>
        </w:tabs>
        <w:spacing w:line="360" w:lineRule="auto"/>
        <w:ind w:right="-28"/>
        <w:jc w:val="both"/>
        <w:rPr>
          <w:sz w:val="20"/>
          <w:szCs w:val="20"/>
        </w:rPr>
      </w:pPr>
    </w:p>
    <w:p w:rsidR="003510D9" w:rsidRPr="003510D9" w:rsidRDefault="003510D9" w:rsidP="003510D9">
      <w:pPr>
        <w:tabs>
          <w:tab w:val="left" w:pos="0"/>
        </w:tabs>
        <w:spacing w:line="360" w:lineRule="auto"/>
        <w:ind w:right="-28"/>
        <w:jc w:val="both"/>
        <w:rPr>
          <w:sz w:val="20"/>
          <w:szCs w:val="20"/>
        </w:rPr>
      </w:pPr>
    </w:p>
    <w:p w:rsidR="003510D9" w:rsidRPr="003510D9" w:rsidRDefault="003510D9" w:rsidP="003510D9">
      <w:pPr>
        <w:tabs>
          <w:tab w:val="left" w:pos="0"/>
        </w:tabs>
        <w:spacing w:line="360" w:lineRule="auto"/>
        <w:ind w:right="-28"/>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p>
    <w:p w:rsidR="003510D9" w:rsidRPr="003510D9" w:rsidRDefault="003510D9" w:rsidP="003510D9">
      <w:pPr>
        <w:tabs>
          <w:tab w:val="left" w:pos="0"/>
        </w:tabs>
        <w:ind w:right="-28" w:firstLine="539"/>
        <w:jc w:val="both"/>
        <w:rPr>
          <w:sz w:val="20"/>
          <w:szCs w:val="20"/>
        </w:rPr>
      </w:pPr>
      <w:r w:rsidRPr="003510D9">
        <w:rPr>
          <w:sz w:val="20"/>
          <w:szCs w:val="20"/>
        </w:rPr>
        <w:t>Работник, заполняющий личный листок, обязан о всех последующих изменениях (образовании, присвоении ученой степени, ученого звания и т.п.) сообщить по месту работы для внесения этих изменений в его личное дело.</w:t>
      </w:r>
    </w:p>
    <w:p w:rsidR="003510D9" w:rsidRPr="006067E3" w:rsidRDefault="003510D9" w:rsidP="006067E3">
      <w:pPr>
        <w:widowControl w:val="0"/>
        <w:autoSpaceDE w:val="0"/>
        <w:autoSpaceDN w:val="0"/>
        <w:adjustRightInd w:val="0"/>
        <w:ind w:left="5387"/>
        <w:jc w:val="both"/>
        <w:rPr>
          <w:szCs w:val="22"/>
        </w:rPr>
      </w:pPr>
      <w:r w:rsidRPr="006067E3">
        <w:rPr>
          <w:szCs w:val="22"/>
        </w:rPr>
        <w:lastRenderedPageBreak/>
        <w:t>Приложение 3</w:t>
      </w:r>
      <w:r w:rsidR="006067E3">
        <w:rPr>
          <w:szCs w:val="22"/>
        </w:rPr>
        <w:t xml:space="preserve"> </w:t>
      </w:r>
      <w:r w:rsidRPr="006067E3">
        <w:rPr>
          <w:szCs w:val="22"/>
        </w:rPr>
        <w:t>к Положению о порядке формирования резерва управленческих кадров</w:t>
      </w: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ind w:left="4395"/>
        <w:jc w:val="right"/>
        <w:rPr>
          <w:sz w:val="24"/>
          <w:szCs w:val="24"/>
        </w:rPr>
      </w:pPr>
      <w:r w:rsidRPr="003510D9">
        <w:rPr>
          <w:sz w:val="24"/>
          <w:szCs w:val="24"/>
        </w:rPr>
        <w:t>В отдел муниципальной службы и кадров администрации Нижневартовского района</w:t>
      </w:r>
    </w:p>
    <w:p w:rsidR="003510D9" w:rsidRPr="003510D9" w:rsidRDefault="003510D9" w:rsidP="003510D9">
      <w:pPr>
        <w:widowControl w:val="0"/>
        <w:autoSpaceDE w:val="0"/>
        <w:autoSpaceDN w:val="0"/>
        <w:adjustRightInd w:val="0"/>
        <w:ind w:left="4395"/>
        <w:rPr>
          <w:sz w:val="24"/>
          <w:szCs w:val="24"/>
        </w:rPr>
      </w:pPr>
      <w:r w:rsidRPr="003510D9">
        <w:rPr>
          <w:sz w:val="24"/>
          <w:szCs w:val="24"/>
        </w:rPr>
        <w:t xml:space="preserve"> </w:t>
      </w:r>
    </w:p>
    <w:p w:rsidR="003510D9" w:rsidRPr="003510D9" w:rsidRDefault="003510D9" w:rsidP="003510D9">
      <w:pPr>
        <w:widowControl w:val="0"/>
        <w:autoSpaceDE w:val="0"/>
        <w:autoSpaceDN w:val="0"/>
        <w:adjustRightInd w:val="0"/>
        <w:ind w:left="4395"/>
        <w:rPr>
          <w:sz w:val="24"/>
          <w:szCs w:val="24"/>
        </w:rPr>
      </w:pPr>
      <w:r w:rsidRPr="003510D9">
        <w:rPr>
          <w:sz w:val="24"/>
          <w:szCs w:val="24"/>
        </w:rPr>
        <w:t>от ________________________________________</w:t>
      </w:r>
    </w:p>
    <w:p w:rsidR="003510D9" w:rsidRPr="003510D9" w:rsidRDefault="003510D9" w:rsidP="003510D9">
      <w:pPr>
        <w:widowControl w:val="0"/>
        <w:autoSpaceDE w:val="0"/>
        <w:autoSpaceDN w:val="0"/>
        <w:adjustRightInd w:val="0"/>
        <w:rPr>
          <w:sz w:val="24"/>
          <w:szCs w:val="24"/>
        </w:rPr>
      </w:pPr>
      <w:r w:rsidRPr="003510D9">
        <w:rPr>
          <w:sz w:val="24"/>
          <w:szCs w:val="24"/>
        </w:rPr>
        <w:tab/>
      </w:r>
      <w:r w:rsidRPr="003510D9">
        <w:rPr>
          <w:sz w:val="24"/>
          <w:szCs w:val="24"/>
        </w:rPr>
        <w:tab/>
      </w:r>
      <w:r w:rsidRPr="003510D9">
        <w:rPr>
          <w:sz w:val="24"/>
          <w:szCs w:val="24"/>
        </w:rPr>
        <w:tab/>
      </w:r>
      <w:r w:rsidRPr="003510D9">
        <w:rPr>
          <w:sz w:val="24"/>
          <w:szCs w:val="24"/>
        </w:rPr>
        <w:tab/>
      </w:r>
      <w:r w:rsidRPr="003510D9">
        <w:rPr>
          <w:sz w:val="24"/>
          <w:szCs w:val="24"/>
        </w:rPr>
        <w:tab/>
      </w:r>
      <w:r w:rsidRPr="003510D9">
        <w:rPr>
          <w:sz w:val="24"/>
          <w:szCs w:val="24"/>
        </w:rPr>
        <w:tab/>
      </w:r>
      <w:r w:rsidRPr="003510D9">
        <w:rPr>
          <w:sz w:val="24"/>
          <w:szCs w:val="24"/>
        </w:rPr>
        <w:tab/>
      </w:r>
      <w:r w:rsidRPr="003510D9">
        <w:rPr>
          <w:sz w:val="24"/>
          <w:szCs w:val="24"/>
        </w:rPr>
        <w:tab/>
      </w:r>
      <w:r w:rsidRPr="003510D9">
        <w:rPr>
          <w:sz w:val="24"/>
          <w:szCs w:val="24"/>
        </w:rPr>
        <w:tab/>
      </w:r>
      <w:r w:rsidRPr="003510D9">
        <w:rPr>
          <w:sz w:val="24"/>
          <w:szCs w:val="24"/>
        </w:rPr>
        <w:tab/>
        <w:t>(ФИО)</w:t>
      </w:r>
    </w:p>
    <w:p w:rsidR="003510D9" w:rsidRPr="003510D9" w:rsidRDefault="003510D9" w:rsidP="003510D9">
      <w:pPr>
        <w:widowControl w:val="0"/>
        <w:autoSpaceDE w:val="0"/>
        <w:autoSpaceDN w:val="0"/>
        <w:adjustRightInd w:val="0"/>
        <w:ind w:left="4395"/>
        <w:rPr>
          <w:sz w:val="24"/>
          <w:szCs w:val="24"/>
        </w:rPr>
      </w:pPr>
      <w:r w:rsidRPr="003510D9">
        <w:rPr>
          <w:sz w:val="24"/>
          <w:szCs w:val="24"/>
        </w:rPr>
        <w:t>_________________________________________</w:t>
      </w:r>
    </w:p>
    <w:p w:rsidR="003510D9" w:rsidRPr="003510D9" w:rsidRDefault="003510D9" w:rsidP="003510D9">
      <w:pPr>
        <w:widowControl w:val="0"/>
        <w:autoSpaceDE w:val="0"/>
        <w:autoSpaceDN w:val="0"/>
        <w:adjustRightInd w:val="0"/>
        <w:ind w:left="4395"/>
        <w:rPr>
          <w:sz w:val="24"/>
          <w:szCs w:val="24"/>
        </w:rPr>
      </w:pPr>
    </w:p>
    <w:p w:rsidR="003510D9" w:rsidRPr="003510D9" w:rsidRDefault="003510D9" w:rsidP="003510D9">
      <w:pPr>
        <w:widowControl w:val="0"/>
        <w:autoSpaceDE w:val="0"/>
        <w:autoSpaceDN w:val="0"/>
        <w:adjustRightInd w:val="0"/>
        <w:jc w:val="both"/>
        <w:rPr>
          <w:sz w:val="24"/>
          <w:szCs w:val="24"/>
        </w:rPr>
      </w:pPr>
      <w:r w:rsidRPr="003510D9">
        <w:rPr>
          <w:sz w:val="24"/>
          <w:szCs w:val="24"/>
        </w:rPr>
        <w:t>Я, _____________________________________________________________________________,</w:t>
      </w:r>
    </w:p>
    <w:p w:rsidR="003510D9" w:rsidRPr="003510D9" w:rsidRDefault="003510D9" w:rsidP="003510D9">
      <w:pPr>
        <w:widowControl w:val="0"/>
        <w:autoSpaceDE w:val="0"/>
        <w:autoSpaceDN w:val="0"/>
        <w:adjustRightInd w:val="0"/>
        <w:jc w:val="both"/>
        <w:rPr>
          <w:sz w:val="20"/>
          <w:szCs w:val="20"/>
        </w:rPr>
      </w:pPr>
      <w:r w:rsidRPr="003510D9">
        <w:rPr>
          <w:sz w:val="24"/>
          <w:szCs w:val="24"/>
        </w:rPr>
        <w:t xml:space="preserve">                                  </w:t>
      </w:r>
      <w:r w:rsidRPr="003510D9">
        <w:rPr>
          <w:sz w:val="20"/>
          <w:szCs w:val="20"/>
        </w:rPr>
        <w:t>ФИО полностью</w:t>
      </w:r>
    </w:p>
    <w:p w:rsidR="003510D9" w:rsidRPr="003510D9" w:rsidRDefault="003510D9" w:rsidP="003510D9">
      <w:pPr>
        <w:widowControl w:val="0"/>
        <w:autoSpaceDE w:val="0"/>
        <w:autoSpaceDN w:val="0"/>
        <w:adjustRightInd w:val="0"/>
        <w:jc w:val="both"/>
        <w:rPr>
          <w:sz w:val="24"/>
          <w:szCs w:val="24"/>
        </w:rPr>
      </w:pPr>
    </w:p>
    <w:p w:rsidR="003510D9" w:rsidRPr="003510D9" w:rsidRDefault="003510D9" w:rsidP="003510D9">
      <w:pPr>
        <w:widowControl w:val="0"/>
        <w:autoSpaceDE w:val="0"/>
        <w:autoSpaceDN w:val="0"/>
        <w:adjustRightInd w:val="0"/>
        <w:jc w:val="both"/>
        <w:rPr>
          <w:sz w:val="24"/>
          <w:szCs w:val="24"/>
        </w:rPr>
      </w:pPr>
      <w:r w:rsidRPr="003510D9">
        <w:rPr>
          <w:sz w:val="24"/>
          <w:szCs w:val="24"/>
        </w:rPr>
        <w:t>паспорт серии ___________ номер ____________, выданный _________________________</w:t>
      </w:r>
    </w:p>
    <w:p w:rsidR="003510D9" w:rsidRPr="003510D9" w:rsidRDefault="003510D9" w:rsidP="003510D9">
      <w:pPr>
        <w:widowControl w:val="0"/>
        <w:autoSpaceDE w:val="0"/>
        <w:autoSpaceDN w:val="0"/>
        <w:adjustRightInd w:val="0"/>
        <w:jc w:val="both"/>
        <w:rPr>
          <w:sz w:val="24"/>
          <w:szCs w:val="24"/>
        </w:rPr>
      </w:pPr>
    </w:p>
    <w:p w:rsidR="003510D9" w:rsidRPr="003510D9" w:rsidRDefault="003510D9" w:rsidP="003510D9">
      <w:pPr>
        <w:widowControl w:val="0"/>
        <w:autoSpaceDE w:val="0"/>
        <w:autoSpaceDN w:val="0"/>
        <w:adjustRightInd w:val="0"/>
        <w:jc w:val="both"/>
        <w:rPr>
          <w:sz w:val="24"/>
          <w:szCs w:val="24"/>
        </w:rPr>
      </w:pPr>
      <w:r w:rsidRPr="003510D9">
        <w:rPr>
          <w:sz w:val="24"/>
          <w:szCs w:val="24"/>
        </w:rPr>
        <w:t>_____________________________________________________________________________</w:t>
      </w:r>
    </w:p>
    <w:p w:rsidR="003510D9" w:rsidRPr="003510D9" w:rsidRDefault="003510D9" w:rsidP="003510D9">
      <w:pPr>
        <w:widowControl w:val="0"/>
        <w:autoSpaceDE w:val="0"/>
        <w:autoSpaceDN w:val="0"/>
        <w:adjustRightInd w:val="0"/>
        <w:jc w:val="both"/>
        <w:rPr>
          <w:sz w:val="24"/>
          <w:szCs w:val="24"/>
        </w:rPr>
      </w:pPr>
    </w:p>
    <w:p w:rsidR="003510D9" w:rsidRPr="003510D9" w:rsidRDefault="003510D9" w:rsidP="003510D9">
      <w:pPr>
        <w:widowControl w:val="0"/>
        <w:autoSpaceDE w:val="0"/>
        <w:autoSpaceDN w:val="0"/>
        <w:adjustRightInd w:val="0"/>
        <w:jc w:val="both"/>
        <w:rPr>
          <w:sz w:val="24"/>
          <w:szCs w:val="24"/>
        </w:rPr>
      </w:pPr>
      <w:r w:rsidRPr="003510D9">
        <w:rPr>
          <w:sz w:val="24"/>
          <w:szCs w:val="24"/>
        </w:rPr>
        <w:t>"__" __________ ____ года</w:t>
      </w:r>
    </w:p>
    <w:p w:rsidR="003510D9" w:rsidRPr="003510D9" w:rsidRDefault="003510D9" w:rsidP="003510D9">
      <w:pPr>
        <w:widowControl w:val="0"/>
        <w:autoSpaceDE w:val="0"/>
        <w:autoSpaceDN w:val="0"/>
        <w:adjustRightInd w:val="0"/>
        <w:jc w:val="both"/>
        <w:rPr>
          <w:sz w:val="24"/>
          <w:szCs w:val="24"/>
        </w:rPr>
      </w:pPr>
    </w:p>
    <w:p w:rsidR="003510D9" w:rsidRPr="003510D9" w:rsidRDefault="003510D9" w:rsidP="003510D9">
      <w:pPr>
        <w:widowControl w:val="0"/>
        <w:autoSpaceDE w:val="0"/>
        <w:autoSpaceDN w:val="0"/>
        <w:adjustRightInd w:val="0"/>
        <w:jc w:val="both"/>
        <w:rPr>
          <w:sz w:val="24"/>
          <w:szCs w:val="24"/>
        </w:rPr>
      </w:pPr>
      <w:r w:rsidRPr="003510D9">
        <w:rPr>
          <w:sz w:val="24"/>
          <w:szCs w:val="24"/>
        </w:rPr>
        <w:t>в соответствии со статьей 9 Федерального закона от 27.07.2006 № 152-ФЗ «О персональных  данных» свободно, своей волей и в своем интересе даю согласие уполномоченным должностным лицам отдела муниципальной службы и кадров администрации Нижневартовского района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фамилия, имя, отчество, дата и место рождения, гражданство;</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прежние фамилия, имя, отчество, дата, место и причина изменения (в случае изменения);</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владение иностранными языками и языками народов Российской Федерации;</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государственные награды, иные награды и знаки отличия (кем награжден и когда);</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места рождения, места работы и домашние адреса близких родственников (отца, матери, братьев, сестер и детей), а также мужа (жены);</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фамилии, имена, отчества, даты рождения, места рождения, места работы и домашние адреса бывших мужей (жен);</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пребывание за границей (когда, где, с какой целью);</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адрес регистрации и фактического проживания;</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дата регистрации по месту жительства;</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lastRenderedPageBreak/>
        <w:t>паспорт (серия, номер, кем и когда выдан);</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номер телефона;</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идентификационный номер налогоплательщика;</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номер страхового свидетельства обязательного пенсионного страхования;</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наличие (отсутствие) судимости;</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допуск к государственной тайне, оформленный за период работы, службы, учебы (форма, номер и дата);</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результаты обязательных медицинских осмотров (обследований), а также обязательного психиатрического освидетельствования;</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связанными с ними отношений для реализации полномочий, возложенных на отдел муниципальной службы и кадров администрации Нижневартовского района.</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Я ознакомлен(а), что:</w:t>
      </w:r>
    </w:p>
    <w:p w:rsidR="003510D9" w:rsidRPr="003510D9" w:rsidRDefault="003510D9" w:rsidP="003510D9">
      <w:pPr>
        <w:widowControl w:val="0"/>
        <w:autoSpaceDE w:val="0"/>
        <w:autoSpaceDN w:val="0"/>
        <w:adjustRightInd w:val="0"/>
        <w:ind w:firstLine="708"/>
        <w:jc w:val="both"/>
        <w:rPr>
          <w:sz w:val="24"/>
          <w:szCs w:val="24"/>
        </w:rPr>
      </w:pPr>
      <w:r w:rsidRPr="003510D9">
        <w:rPr>
          <w:sz w:val="24"/>
          <w:szCs w:val="24"/>
        </w:rPr>
        <w:t xml:space="preserve">1) Согласие на обработку персональных данных дается   до   истечения   сроков   хранения соответствующей   информации   или   документов,  содержащих  вышеуказанную информацию,  определяемых   в  соответствии  с  Федеральным  </w:t>
      </w:r>
      <w:hyperlink r:id="rId12" w:history="1">
        <w:r w:rsidRPr="003510D9">
          <w:rPr>
            <w:sz w:val="24"/>
            <w:szCs w:val="24"/>
          </w:rPr>
          <w:t>законом</w:t>
        </w:r>
      </w:hyperlink>
      <w:r w:rsidRPr="003510D9">
        <w:rPr>
          <w:sz w:val="24"/>
          <w:szCs w:val="24"/>
        </w:rPr>
        <w:t xml:space="preserve">  от 22.10.2004 №  125-ФЗ  "Об архивном деле в Российской Федерации" и "</w:t>
      </w:r>
      <w:hyperlink r:id="rId13" w:history="1">
        <w:r w:rsidRPr="003510D9">
          <w:rPr>
            <w:sz w:val="24"/>
            <w:szCs w:val="24"/>
          </w:rPr>
          <w:t>Перечнем</w:t>
        </w:r>
      </w:hyperlink>
      <w:r w:rsidRPr="003510D9">
        <w:rPr>
          <w:sz w:val="24"/>
          <w:szCs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 25 .08.2010 № 558, после чего персональные данные уничтожаются или обезличиваются;</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2) согласие на обработку персональных данных может быть отозвано на основании письменного заявления в произвольной форме;</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 xml:space="preserve">3) в случае отзыва согласия на обработку персональных данных отдел муниципальной службы и кадров администрации Нижневартовского района вправе продолжить обработку персональных данных без согласия при наличии оснований, указанных в </w:t>
      </w:r>
      <w:hyperlink r:id="rId14" w:history="1">
        <w:r w:rsidRPr="003510D9">
          <w:rPr>
            <w:sz w:val="24"/>
            <w:szCs w:val="24"/>
          </w:rPr>
          <w:t>пунктах 2</w:t>
        </w:r>
      </w:hyperlink>
      <w:r w:rsidRPr="003510D9">
        <w:rPr>
          <w:sz w:val="24"/>
          <w:szCs w:val="24"/>
        </w:rPr>
        <w:t xml:space="preserve"> - </w:t>
      </w:r>
      <w:hyperlink r:id="rId15" w:history="1">
        <w:r w:rsidRPr="003510D9">
          <w:rPr>
            <w:sz w:val="24"/>
            <w:szCs w:val="24"/>
          </w:rPr>
          <w:t>11 части 1 статьи 6</w:t>
        </w:r>
      </w:hyperlink>
      <w:r w:rsidRPr="003510D9">
        <w:rPr>
          <w:sz w:val="24"/>
          <w:szCs w:val="24"/>
        </w:rPr>
        <w:t xml:space="preserve">, </w:t>
      </w:r>
      <w:hyperlink r:id="rId16" w:history="1">
        <w:r w:rsidRPr="003510D9">
          <w:rPr>
            <w:sz w:val="24"/>
            <w:szCs w:val="24"/>
          </w:rPr>
          <w:t>части 2 статьи 10</w:t>
        </w:r>
      </w:hyperlink>
      <w:r w:rsidRPr="003510D9">
        <w:rPr>
          <w:sz w:val="24"/>
          <w:szCs w:val="24"/>
        </w:rPr>
        <w:t xml:space="preserve"> и </w:t>
      </w:r>
      <w:hyperlink r:id="rId17" w:history="1">
        <w:r w:rsidRPr="003510D9">
          <w:rPr>
            <w:sz w:val="24"/>
            <w:szCs w:val="24"/>
          </w:rPr>
          <w:t>части 2 статьи 11</w:t>
        </w:r>
      </w:hyperlink>
      <w:r w:rsidRPr="003510D9">
        <w:rPr>
          <w:sz w:val="24"/>
          <w:szCs w:val="24"/>
        </w:rPr>
        <w:t xml:space="preserve"> Федерального закона от 27.07.2006 № 152-ФЗ «О персональных данных»;</w:t>
      </w:r>
    </w:p>
    <w:p w:rsidR="003510D9" w:rsidRPr="003510D9" w:rsidRDefault="003510D9" w:rsidP="003510D9">
      <w:pPr>
        <w:widowControl w:val="0"/>
        <w:autoSpaceDE w:val="0"/>
        <w:autoSpaceDN w:val="0"/>
        <w:adjustRightInd w:val="0"/>
        <w:ind w:firstLine="709"/>
        <w:jc w:val="both"/>
        <w:rPr>
          <w:sz w:val="24"/>
          <w:szCs w:val="24"/>
        </w:rPr>
      </w:pPr>
      <w:r w:rsidRPr="003510D9">
        <w:rPr>
          <w:sz w:val="24"/>
          <w:szCs w:val="24"/>
        </w:rPr>
        <w:t>4)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отдел муниципальной службы и кадров администрации Нижневартовского района, полномочий и обязанностей.</w:t>
      </w:r>
    </w:p>
    <w:p w:rsidR="003510D9" w:rsidRPr="003510D9" w:rsidRDefault="003510D9" w:rsidP="003510D9">
      <w:pPr>
        <w:widowControl w:val="0"/>
        <w:autoSpaceDE w:val="0"/>
        <w:autoSpaceDN w:val="0"/>
        <w:adjustRightInd w:val="0"/>
        <w:ind w:firstLine="540"/>
        <w:jc w:val="both"/>
        <w:rPr>
          <w:sz w:val="24"/>
          <w:szCs w:val="24"/>
        </w:rPr>
      </w:pPr>
    </w:p>
    <w:p w:rsidR="003510D9" w:rsidRPr="003510D9" w:rsidRDefault="003510D9" w:rsidP="003510D9">
      <w:pPr>
        <w:widowControl w:val="0"/>
        <w:autoSpaceDE w:val="0"/>
        <w:autoSpaceDN w:val="0"/>
        <w:adjustRightInd w:val="0"/>
        <w:rPr>
          <w:sz w:val="24"/>
          <w:szCs w:val="24"/>
        </w:rPr>
      </w:pPr>
      <w:r w:rsidRPr="003510D9">
        <w:rPr>
          <w:sz w:val="24"/>
          <w:szCs w:val="24"/>
        </w:rPr>
        <w:t xml:space="preserve">   </w:t>
      </w:r>
    </w:p>
    <w:p w:rsidR="003510D9" w:rsidRPr="003510D9" w:rsidRDefault="003510D9" w:rsidP="003510D9">
      <w:pPr>
        <w:widowControl w:val="0"/>
        <w:autoSpaceDE w:val="0"/>
        <w:autoSpaceDN w:val="0"/>
        <w:adjustRightInd w:val="0"/>
        <w:rPr>
          <w:sz w:val="24"/>
          <w:szCs w:val="24"/>
        </w:rPr>
      </w:pPr>
      <w:r w:rsidRPr="003510D9">
        <w:rPr>
          <w:sz w:val="24"/>
          <w:szCs w:val="24"/>
        </w:rPr>
        <w:t xml:space="preserve"> Дата начала обработки персональных данных: ____________________________</w:t>
      </w:r>
    </w:p>
    <w:p w:rsidR="003510D9" w:rsidRPr="003510D9" w:rsidRDefault="003510D9" w:rsidP="003510D9">
      <w:pPr>
        <w:widowControl w:val="0"/>
        <w:autoSpaceDE w:val="0"/>
        <w:autoSpaceDN w:val="0"/>
        <w:adjustRightInd w:val="0"/>
        <w:rPr>
          <w:sz w:val="20"/>
          <w:szCs w:val="20"/>
        </w:rPr>
      </w:pPr>
      <w:r w:rsidRPr="003510D9">
        <w:rPr>
          <w:sz w:val="20"/>
          <w:szCs w:val="20"/>
        </w:rPr>
        <w:t xml:space="preserve">                                                                                                                     (число, месяц, год)</w:t>
      </w:r>
    </w:p>
    <w:p w:rsidR="003510D9" w:rsidRPr="003510D9" w:rsidRDefault="003510D9" w:rsidP="003510D9">
      <w:pPr>
        <w:widowControl w:val="0"/>
        <w:autoSpaceDE w:val="0"/>
        <w:autoSpaceDN w:val="0"/>
        <w:adjustRightInd w:val="0"/>
        <w:rPr>
          <w:sz w:val="24"/>
          <w:szCs w:val="24"/>
        </w:rPr>
      </w:pPr>
    </w:p>
    <w:p w:rsidR="003510D9" w:rsidRPr="003510D9" w:rsidRDefault="003510D9" w:rsidP="003510D9">
      <w:pPr>
        <w:widowControl w:val="0"/>
        <w:autoSpaceDE w:val="0"/>
        <w:autoSpaceDN w:val="0"/>
        <w:adjustRightInd w:val="0"/>
        <w:rPr>
          <w:sz w:val="24"/>
          <w:szCs w:val="24"/>
        </w:rPr>
      </w:pPr>
      <w:r w:rsidRPr="003510D9">
        <w:rPr>
          <w:sz w:val="24"/>
          <w:szCs w:val="24"/>
        </w:rPr>
        <w:t xml:space="preserve">                                               ____________________________</w:t>
      </w:r>
    </w:p>
    <w:p w:rsidR="003510D9" w:rsidRPr="003510D9" w:rsidRDefault="003510D9" w:rsidP="003510D9">
      <w:pPr>
        <w:widowControl w:val="0"/>
        <w:autoSpaceDE w:val="0"/>
        <w:autoSpaceDN w:val="0"/>
        <w:adjustRightInd w:val="0"/>
        <w:rPr>
          <w:sz w:val="20"/>
          <w:szCs w:val="20"/>
        </w:rPr>
      </w:pPr>
      <w:r w:rsidRPr="003510D9">
        <w:rPr>
          <w:sz w:val="20"/>
          <w:szCs w:val="20"/>
        </w:rPr>
        <w:t xml:space="preserve">                                                                                (подпись)</w:t>
      </w:r>
    </w:p>
    <w:p w:rsidR="006067E3" w:rsidRDefault="006067E3" w:rsidP="003510D9">
      <w:pPr>
        <w:widowControl w:val="0"/>
        <w:autoSpaceDE w:val="0"/>
        <w:autoSpaceDN w:val="0"/>
        <w:adjustRightInd w:val="0"/>
        <w:spacing w:after="1" w:line="200" w:lineRule="atLeast"/>
        <w:jc w:val="right"/>
        <w:outlineLvl w:val="1"/>
        <w:rPr>
          <w:sz w:val="22"/>
          <w:szCs w:val="22"/>
        </w:rPr>
      </w:pPr>
    </w:p>
    <w:p w:rsidR="006067E3" w:rsidRDefault="006067E3" w:rsidP="003510D9">
      <w:pPr>
        <w:widowControl w:val="0"/>
        <w:autoSpaceDE w:val="0"/>
        <w:autoSpaceDN w:val="0"/>
        <w:adjustRightInd w:val="0"/>
        <w:spacing w:after="1" w:line="200" w:lineRule="atLeast"/>
        <w:jc w:val="right"/>
        <w:outlineLvl w:val="1"/>
        <w:rPr>
          <w:sz w:val="22"/>
          <w:szCs w:val="22"/>
        </w:rPr>
      </w:pPr>
    </w:p>
    <w:p w:rsidR="006067E3" w:rsidRDefault="006067E3" w:rsidP="003510D9">
      <w:pPr>
        <w:widowControl w:val="0"/>
        <w:autoSpaceDE w:val="0"/>
        <w:autoSpaceDN w:val="0"/>
        <w:adjustRightInd w:val="0"/>
        <w:spacing w:after="1" w:line="200" w:lineRule="atLeast"/>
        <w:jc w:val="right"/>
        <w:outlineLvl w:val="1"/>
        <w:rPr>
          <w:sz w:val="22"/>
          <w:szCs w:val="22"/>
        </w:rPr>
      </w:pPr>
    </w:p>
    <w:p w:rsidR="006067E3" w:rsidRDefault="006067E3" w:rsidP="003510D9">
      <w:pPr>
        <w:widowControl w:val="0"/>
        <w:autoSpaceDE w:val="0"/>
        <w:autoSpaceDN w:val="0"/>
        <w:adjustRightInd w:val="0"/>
        <w:spacing w:after="1" w:line="200" w:lineRule="atLeast"/>
        <w:jc w:val="right"/>
        <w:outlineLvl w:val="1"/>
        <w:rPr>
          <w:sz w:val="22"/>
          <w:szCs w:val="22"/>
        </w:rPr>
      </w:pPr>
    </w:p>
    <w:p w:rsidR="006067E3" w:rsidRDefault="006067E3" w:rsidP="003510D9">
      <w:pPr>
        <w:widowControl w:val="0"/>
        <w:autoSpaceDE w:val="0"/>
        <w:autoSpaceDN w:val="0"/>
        <w:adjustRightInd w:val="0"/>
        <w:spacing w:after="1" w:line="200" w:lineRule="atLeast"/>
        <w:jc w:val="right"/>
        <w:outlineLvl w:val="1"/>
        <w:rPr>
          <w:sz w:val="22"/>
          <w:szCs w:val="22"/>
        </w:rPr>
      </w:pPr>
    </w:p>
    <w:p w:rsidR="006067E3" w:rsidRPr="006067E3" w:rsidRDefault="006067E3" w:rsidP="006067E3">
      <w:pPr>
        <w:widowControl w:val="0"/>
        <w:autoSpaceDE w:val="0"/>
        <w:autoSpaceDN w:val="0"/>
        <w:adjustRightInd w:val="0"/>
        <w:ind w:left="5387"/>
        <w:jc w:val="both"/>
        <w:rPr>
          <w:szCs w:val="22"/>
        </w:rPr>
      </w:pPr>
      <w:r w:rsidRPr="006067E3">
        <w:rPr>
          <w:szCs w:val="22"/>
        </w:rPr>
        <w:lastRenderedPageBreak/>
        <w:t>Пр</w:t>
      </w:r>
      <w:r>
        <w:rPr>
          <w:szCs w:val="22"/>
        </w:rPr>
        <w:t xml:space="preserve">иложение 4 </w:t>
      </w:r>
      <w:r w:rsidRPr="006067E3">
        <w:rPr>
          <w:szCs w:val="22"/>
        </w:rPr>
        <w:t>к Положению о порядке формирования резерва управленческих кадров</w:t>
      </w: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autoSpaceDE w:val="0"/>
        <w:autoSpaceDN w:val="0"/>
        <w:adjustRightInd w:val="0"/>
        <w:jc w:val="center"/>
        <w:rPr>
          <w:b/>
        </w:rPr>
      </w:pPr>
      <w:r w:rsidRPr="003510D9">
        <w:rPr>
          <w:b/>
        </w:rPr>
        <w:t>Уведомление</w:t>
      </w:r>
    </w:p>
    <w:p w:rsidR="003510D9" w:rsidRPr="003510D9" w:rsidRDefault="003510D9" w:rsidP="003510D9">
      <w:pPr>
        <w:autoSpaceDE w:val="0"/>
        <w:autoSpaceDN w:val="0"/>
        <w:adjustRightInd w:val="0"/>
        <w:ind w:firstLine="720"/>
        <w:jc w:val="both"/>
      </w:pPr>
    </w:p>
    <w:p w:rsidR="003510D9" w:rsidRPr="003510D9" w:rsidRDefault="003510D9" w:rsidP="003510D9">
      <w:pPr>
        <w:autoSpaceDE w:val="0"/>
        <w:autoSpaceDN w:val="0"/>
        <w:adjustRightInd w:val="0"/>
        <w:ind w:firstLine="720"/>
        <w:jc w:val="both"/>
      </w:pPr>
      <w:r w:rsidRPr="003510D9">
        <w:t>Уважаемый (</w:t>
      </w:r>
      <w:proofErr w:type="spellStart"/>
      <w:r w:rsidRPr="003510D9">
        <w:t>ая</w:t>
      </w:r>
      <w:proofErr w:type="spellEnd"/>
      <w:r w:rsidRPr="003510D9">
        <w:t>) _______________________________________!</w:t>
      </w:r>
    </w:p>
    <w:p w:rsidR="003510D9" w:rsidRPr="003510D9" w:rsidRDefault="003510D9" w:rsidP="003510D9">
      <w:pPr>
        <w:autoSpaceDE w:val="0"/>
        <w:autoSpaceDN w:val="0"/>
        <w:adjustRightInd w:val="0"/>
        <w:ind w:firstLine="720"/>
        <w:jc w:val="center"/>
        <w:rPr>
          <w:sz w:val="20"/>
          <w:szCs w:val="16"/>
        </w:rPr>
      </w:pPr>
      <w:r w:rsidRPr="003510D9">
        <w:rPr>
          <w:sz w:val="20"/>
          <w:szCs w:val="16"/>
        </w:rPr>
        <w:t>ФИО</w:t>
      </w:r>
    </w:p>
    <w:p w:rsidR="003510D9" w:rsidRPr="003510D9" w:rsidRDefault="003510D9" w:rsidP="003510D9">
      <w:pPr>
        <w:autoSpaceDE w:val="0"/>
        <w:autoSpaceDN w:val="0"/>
        <w:adjustRightInd w:val="0"/>
        <w:ind w:firstLine="720"/>
        <w:jc w:val="center"/>
        <w:rPr>
          <w:sz w:val="16"/>
          <w:szCs w:val="16"/>
        </w:rPr>
      </w:pPr>
    </w:p>
    <w:p w:rsidR="003510D9" w:rsidRPr="003510D9" w:rsidRDefault="003510D9" w:rsidP="003510D9">
      <w:pPr>
        <w:widowControl w:val="0"/>
        <w:autoSpaceDE w:val="0"/>
        <w:autoSpaceDN w:val="0"/>
        <w:adjustRightInd w:val="0"/>
        <w:ind w:firstLine="708"/>
        <w:jc w:val="both"/>
      </w:pPr>
      <w:r w:rsidRPr="003510D9">
        <w:t>По результатам рассмотрения представленных Вами документов, сообщаем, что Вы допущены к участию во втором этапе конкурса для включения в резерв управленческих  кадров для замещения должностей руководителей муниципальных учреждений и предприятий района на должность______________________________________________________</w:t>
      </w:r>
    </w:p>
    <w:p w:rsidR="003510D9" w:rsidRPr="003510D9" w:rsidRDefault="003510D9" w:rsidP="003510D9">
      <w:pPr>
        <w:widowControl w:val="0"/>
        <w:autoSpaceDE w:val="0"/>
        <w:autoSpaceDN w:val="0"/>
        <w:adjustRightInd w:val="0"/>
        <w:jc w:val="center"/>
        <w:rPr>
          <w:sz w:val="20"/>
          <w:szCs w:val="16"/>
        </w:rPr>
      </w:pPr>
      <w:r w:rsidRPr="003510D9">
        <w:rPr>
          <w:sz w:val="20"/>
          <w:szCs w:val="16"/>
        </w:rPr>
        <w:t>(полное наименование должности</w:t>
      </w:r>
    </w:p>
    <w:p w:rsidR="003510D9" w:rsidRPr="003510D9" w:rsidRDefault="003510D9" w:rsidP="003510D9">
      <w:pPr>
        <w:widowControl w:val="0"/>
        <w:autoSpaceDE w:val="0"/>
        <w:autoSpaceDN w:val="0"/>
        <w:adjustRightInd w:val="0"/>
        <w:jc w:val="center"/>
      </w:pPr>
      <w:r w:rsidRPr="003510D9">
        <w:t>_________________________________________________________________</w:t>
      </w:r>
    </w:p>
    <w:p w:rsidR="003510D9" w:rsidRPr="003510D9" w:rsidRDefault="003510D9" w:rsidP="003510D9">
      <w:pPr>
        <w:widowControl w:val="0"/>
        <w:autoSpaceDE w:val="0"/>
        <w:autoSpaceDN w:val="0"/>
        <w:adjustRightInd w:val="0"/>
        <w:jc w:val="center"/>
      </w:pPr>
      <w:r w:rsidRPr="003510D9">
        <w:t>__________________________________________________________________</w:t>
      </w:r>
    </w:p>
    <w:p w:rsidR="003510D9" w:rsidRPr="003510D9" w:rsidRDefault="003510D9" w:rsidP="003510D9">
      <w:pPr>
        <w:autoSpaceDE w:val="0"/>
        <w:autoSpaceDN w:val="0"/>
        <w:adjustRightInd w:val="0"/>
        <w:ind w:firstLine="708"/>
        <w:jc w:val="both"/>
      </w:pPr>
    </w:p>
    <w:p w:rsidR="003510D9" w:rsidRPr="003510D9" w:rsidRDefault="003510D9" w:rsidP="003510D9">
      <w:pPr>
        <w:autoSpaceDE w:val="0"/>
        <w:autoSpaceDN w:val="0"/>
        <w:adjustRightInd w:val="0"/>
        <w:ind w:firstLine="708"/>
        <w:jc w:val="both"/>
      </w:pPr>
    </w:p>
    <w:p w:rsidR="003510D9" w:rsidRPr="003510D9" w:rsidRDefault="003510D9" w:rsidP="003510D9">
      <w:pPr>
        <w:autoSpaceDE w:val="0"/>
        <w:autoSpaceDN w:val="0"/>
        <w:adjustRightInd w:val="0"/>
        <w:ind w:firstLine="708"/>
        <w:jc w:val="both"/>
      </w:pPr>
      <w:r w:rsidRPr="003510D9">
        <w:t xml:space="preserve">Конкурс проводится  в ____часов «____»______________20__г.               по адресу: </w:t>
      </w:r>
      <w:proofErr w:type="spellStart"/>
      <w:r w:rsidRPr="003510D9">
        <w:t>_____________________ул._____________д._______кабинет</w:t>
      </w:r>
      <w:proofErr w:type="spellEnd"/>
      <w:r w:rsidRPr="003510D9">
        <w:t xml:space="preserve"> №___</w:t>
      </w:r>
    </w:p>
    <w:p w:rsidR="003510D9" w:rsidRPr="003510D9" w:rsidRDefault="003510D9" w:rsidP="003510D9">
      <w:pPr>
        <w:autoSpaceDE w:val="0"/>
        <w:autoSpaceDN w:val="0"/>
        <w:adjustRightInd w:val="0"/>
        <w:ind w:firstLine="708"/>
        <w:jc w:val="both"/>
      </w:pPr>
    </w:p>
    <w:p w:rsidR="003510D9" w:rsidRPr="003510D9" w:rsidRDefault="003510D9" w:rsidP="003510D9">
      <w:pPr>
        <w:autoSpaceDE w:val="0"/>
        <w:autoSpaceDN w:val="0"/>
        <w:adjustRightInd w:val="0"/>
        <w:ind w:firstLine="708"/>
        <w:jc w:val="both"/>
      </w:pPr>
    </w:p>
    <w:p w:rsidR="003510D9" w:rsidRPr="003510D9" w:rsidRDefault="003510D9" w:rsidP="003510D9">
      <w:pPr>
        <w:autoSpaceDE w:val="0"/>
        <w:autoSpaceDN w:val="0"/>
        <w:adjustRightInd w:val="0"/>
        <w:ind w:firstLine="708"/>
        <w:jc w:val="both"/>
      </w:pPr>
      <w:r w:rsidRPr="003510D9">
        <w:t xml:space="preserve">Начальник (заместитель начальника) отдела </w:t>
      </w:r>
    </w:p>
    <w:p w:rsidR="003510D9" w:rsidRPr="003510D9" w:rsidRDefault="003510D9" w:rsidP="003510D9">
      <w:pPr>
        <w:autoSpaceDE w:val="0"/>
        <w:autoSpaceDN w:val="0"/>
        <w:adjustRightInd w:val="0"/>
        <w:ind w:firstLine="708"/>
        <w:jc w:val="both"/>
      </w:pPr>
      <w:r w:rsidRPr="003510D9">
        <w:t>муниципальной службы и кадров                                                  ФИО</w:t>
      </w: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3510D9" w:rsidRPr="003510D9" w:rsidRDefault="003510D9" w:rsidP="003510D9">
      <w:pPr>
        <w:widowControl w:val="0"/>
        <w:autoSpaceDE w:val="0"/>
        <w:autoSpaceDN w:val="0"/>
        <w:adjustRightInd w:val="0"/>
        <w:spacing w:after="1" w:line="200" w:lineRule="atLeast"/>
        <w:jc w:val="right"/>
        <w:outlineLvl w:val="1"/>
        <w:rPr>
          <w:sz w:val="20"/>
          <w:szCs w:val="20"/>
        </w:rPr>
      </w:pPr>
    </w:p>
    <w:p w:rsidR="00E479AE" w:rsidRDefault="00E479AE" w:rsidP="0012323A">
      <w:pPr>
        <w:jc w:val="both"/>
      </w:pPr>
    </w:p>
    <w:p w:rsidR="003510D9" w:rsidRDefault="003510D9" w:rsidP="0012323A">
      <w:pPr>
        <w:jc w:val="both"/>
      </w:pPr>
    </w:p>
    <w:p w:rsidR="003510D9" w:rsidRDefault="003510D9" w:rsidP="0012323A">
      <w:pPr>
        <w:jc w:val="both"/>
      </w:pPr>
    </w:p>
    <w:p w:rsidR="003510D9" w:rsidRDefault="003510D9" w:rsidP="0012323A">
      <w:pPr>
        <w:jc w:val="both"/>
      </w:pPr>
    </w:p>
    <w:p w:rsidR="003510D9" w:rsidRDefault="003510D9" w:rsidP="0012323A">
      <w:pPr>
        <w:jc w:val="both"/>
      </w:pPr>
    </w:p>
    <w:p w:rsidR="003510D9" w:rsidRDefault="003510D9" w:rsidP="0012323A">
      <w:pPr>
        <w:jc w:val="both"/>
      </w:pPr>
    </w:p>
    <w:p w:rsidR="003510D9" w:rsidRDefault="003510D9" w:rsidP="0012323A">
      <w:pPr>
        <w:jc w:val="both"/>
      </w:pPr>
    </w:p>
    <w:p w:rsidR="003510D9" w:rsidRDefault="003510D9" w:rsidP="0012323A">
      <w:pPr>
        <w:jc w:val="both"/>
      </w:pPr>
    </w:p>
    <w:p w:rsidR="003510D9" w:rsidRDefault="003510D9" w:rsidP="0012323A">
      <w:pPr>
        <w:jc w:val="both"/>
      </w:pPr>
    </w:p>
    <w:p w:rsidR="003510D9" w:rsidRDefault="003510D9" w:rsidP="0012323A">
      <w:pPr>
        <w:jc w:val="both"/>
      </w:pPr>
    </w:p>
    <w:p w:rsidR="003510D9" w:rsidRDefault="003510D9" w:rsidP="0012323A">
      <w:pPr>
        <w:jc w:val="both"/>
        <w:sectPr w:rsidR="003510D9" w:rsidSect="000B5B39">
          <w:headerReference w:type="default" r:id="rId18"/>
          <w:pgSz w:w="11906" w:h="16838"/>
          <w:pgMar w:top="1134" w:right="567" w:bottom="1134" w:left="1701" w:header="709" w:footer="709" w:gutter="0"/>
          <w:pgNumType w:chapStyle="1"/>
          <w:cols w:space="708"/>
          <w:docGrid w:linePitch="381"/>
        </w:sectPr>
      </w:pPr>
    </w:p>
    <w:p w:rsidR="006067E3" w:rsidRPr="006067E3" w:rsidRDefault="006067E3" w:rsidP="006067E3">
      <w:pPr>
        <w:widowControl w:val="0"/>
        <w:autoSpaceDE w:val="0"/>
        <w:autoSpaceDN w:val="0"/>
        <w:adjustRightInd w:val="0"/>
        <w:ind w:left="10206"/>
        <w:jc w:val="both"/>
        <w:rPr>
          <w:szCs w:val="22"/>
        </w:rPr>
      </w:pPr>
      <w:r w:rsidRPr="006067E3">
        <w:rPr>
          <w:szCs w:val="22"/>
        </w:rPr>
        <w:lastRenderedPageBreak/>
        <w:t>Пр</w:t>
      </w:r>
      <w:r>
        <w:rPr>
          <w:szCs w:val="22"/>
        </w:rPr>
        <w:t xml:space="preserve">иложение 5 </w:t>
      </w:r>
      <w:r w:rsidRPr="006067E3">
        <w:rPr>
          <w:szCs w:val="22"/>
        </w:rPr>
        <w:t>к Положению о порядке формирования резерва управленческих кадров</w:t>
      </w: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ind w:firstLine="720"/>
        <w:jc w:val="center"/>
      </w:pPr>
      <w:r w:rsidRPr="003510D9">
        <w:t>Список</w:t>
      </w:r>
    </w:p>
    <w:p w:rsidR="003510D9" w:rsidRPr="003510D9" w:rsidRDefault="003510D9" w:rsidP="003510D9">
      <w:pPr>
        <w:widowControl w:val="0"/>
        <w:autoSpaceDE w:val="0"/>
        <w:autoSpaceDN w:val="0"/>
        <w:adjustRightInd w:val="0"/>
        <w:ind w:firstLine="720"/>
        <w:jc w:val="center"/>
      </w:pPr>
      <w:r w:rsidRPr="003510D9">
        <w:t>лиц, включенных в резерв управленческих кадров для замещения</w:t>
      </w:r>
    </w:p>
    <w:p w:rsidR="003510D9" w:rsidRPr="003510D9" w:rsidRDefault="003510D9" w:rsidP="003510D9">
      <w:pPr>
        <w:widowControl w:val="0"/>
        <w:autoSpaceDE w:val="0"/>
        <w:autoSpaceDN w:val="0"/>
        <w:adjustRightInd w:val="0"/>
        <w:ind w:firstLine="720"/>
        <w:jc w:val="center"/>
      </w:pPr>
      <w:r w:rsidRPr="003510D9">
        <w:t>должностей руководителей муниципальных учреждений и предприятий Нижневартовского района</w:t>
      </w: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p w:rsidR="003510D9" w:rsidRPr="003510D9" w:rsidRDefault="003510D9" w:rsidP="003510D9">
      <w:pPr>
        <w:widowControl w:val="0"/>
        <w:autoSpaceDE w:val="0"/>
        <w:autoSpaceDN w:val="0"/>
        <w:adjustRightInd w:val="0"/>
        <w:spacing w:after="1" w:line="200" w:lineRule="atLeast"/>
        <w:jc w:val="right"/>
        <w:outlineLvl w:val="1"/>
        <w:rPr>
          <w:sz w:val="22"/>
          <w:szCs w:val="22"/>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559"/>
        <w:gridCol w:w="1276"/>
        <w:gridCol w:w="1701"/>
        <w:gridCol w:w="1418"/>
        <w:gridCol w:w="1417"/>
        <w:gridCol w:w="1418"/>
        <w:gridCol w:w="1701"/>
        <w:gridCol w:w="1559"/>
        <w:gridCol w:w="1559"/>
        <w:gridCol w:w="1418"/>
      </w:tblGrid>
      <w:tr w:rsidR="003510D9" w:rsidRPr="003510D9" w:rsidTr="003510D9">
        <w:tc>
          <w:tcPr>
            <w:tcW w:w="568" w:type="dxa"/>
          </w:tcPr>
          <w:p w:rsidR="003510D9" w:rsidRPr="003510D9" w:rsidRDefault="003510D9" w:rsidP="003510D9">
            <w:pPr>
              <w:widowControl w:val="0"/>
              <w:autoSpaceDE w:val="0"/>
              <w:autoSpaceDN w:val="0"/>
              <w:adjustRightInd w:val="0"/>
              <w:ind w:firstLine="720"/>
              <w:jc w:val="center"/>
              <w:rPr>
                <w:sz w:val="20"/>
                <w:szCs w:val="20"/>
              </w:rPr>
            </w:pPr>
            <w:r w:rsidRPr="003510D9">
              <w:rPr>
                <w:sz w:val="20"/>
                <w:szCs w:val="20"/>
              </w:rPr>
              <w:t>N№  п/п</w:t>
            </w:r>
          </w:p>
        </w:tc>
        <w:tc>
          <w:tcPr>
            <w:tcW w:w="1559" w:type="dxa"/>
          </w:tcPr>
          <w:p w:rsidR="003510D9" w:rsidRPr="003510D9" w:rsidRDefault="003510D9" w:rsidP="003510D9">
            <w:pPr>
              <w:widowControl w:val="0"/>
              <w:autoSpaceDE w:val="0"/>
              <w:autoSpaceDN w:val="0"/>
              <w:adjustRightInd w:val="0"/>
              <w:rPr>
                <w:sz w:val="20"/>
                <w:szCs w:val="20"/>
              </w:rPr>
            </w:pPr>
            <w:r w:rsidRPr="003510D9">
              <w:rPr>
                <w:sz w:val="20"/>
                <w:szCs w:val="20"/>
              </w:rPr>
              <w:t>Фамилия, имя, отчество</w:t>
            </w:r>
          </w:p>
        </w:tc>
        <w:tc>
          <w:tcPr>
            <w:tcW w:w="1276" w:type="dxa"/>
          </w:tcPr>
          <w:p w:rsidR="003510D9" w:rsidRPr="003510D9" w:rsidRDefault="003510D9" w:rsidP="003510D9">
            <w:pPr>
              <w:widowControl w:val="0"/>
              <w:autoSpaceDE w:val="0"/>
              <w:autoSpaceDN w:val="0"/>
              <w:adjustRightInd w:val="0"/>
              <w:rPr>
                <w:sz w:val="20"/>
                <w:szCs w:val="20"/>
              </w:rPr>
            </w:pPr>
            <w:r w:rsidRPr="003510D9">
              <w:rPr>
                <w:sz w:val="20"/>
                <w:szCs w:val="20"/>
              </w:rPr>
              <w:t>Число, месяц и год рождения</w:t>
            </w:r>
          </w:p>
        </w:tc>
        <w:tc>
          <w:tcPr>
            <w:tcW w:w="1701" w:type="dxa"/>
          </w:tcPr>
          <w:p w:rsidR="003510D9" w:rsidRPr="003510D9" w:rsidRDefault="003510D9" w:rsidP="003510D9">
            <w:pPr>
              <w:widowControl w:val="0"/>
              <w:autoSpaceDE w:val="0"/>
              <w:autoSpaceDN w:val="0"/>
              <w:adjustRightInd w:val="0"/>
              <w:rPr>
                <w:sz w:val="20"/>
                <w:szCs w:val="20"/>
              </w:rPr>
            </w:pPr>
            <w:r w:rsidRPr="003510D9">
              <w:rPr>
                <w:sz w:val="20"/>
                <w:szCs w:val="20"/>
              </w:rPr>
              <w:t>Образование (наименование учебного заведения, год выпуска, направление подготовки или специальность, присвоенная квалификация), ученая степень, ученое звание (год присвоения)</w:t>
            </w:r>
          </w:p>
        </w:tc>
        <w:tc>
          <w:tcPr>
            <w:tcW w:w="1418" w:type="dxa"/>
          </w:tcPr>
          <w:p w:rsidR="003510D9" w:rsidRPr="003510D9" w:rsidRDefault="003510D9" w:rsidP="003510D9">
            <w:pPr>
              <w:widowControl w:val="0"/>
              <w:autoSpaceDE w:val="0"/>
              <w:autoSpaceDN w:val="0"/>
              <w:adjustRightInd w:val="0"/>
              <w:rPr>
                <w:sz w:val="20"/>
                <w:szCs w:val="20"/>
              </w:rPr>
            </w:pPr>
            <w:r w:rsidRPr="003510D9">
              <w:rPr>
                <w:sz w:val="20"/>
                <w:szCs w:val="20"/>
              </w:rPr>
              <w:t>Место службы (работы), замещаемая (занимаемая) должность</w:t>
            </w:r>
          </w:p>
        </w:tc>
        <w:tc>
          <w:tcPr>
            <w:tcW w:w="1417" w:type="dxa"/>
          </w:tcPr>
          <w:p w:rsidR="003510D9" w:rsidRPr="003510D9" w:rsidRDefault="003510D9" w:rsidP="003510D9">
            <w:pPr>
              <w:widowControl w:val="0"/>
              <w:autoSpaceDE w:val="0"/>
              <w:autoSpaceDN w:val="0"/>
              <w:adjustRightInd w:val="0"/>
              <w:rPr>
                <w:sz w:val="20"/>
                <w:szCs w:val="20"/>
              </w:rPr>
            </w:pPr>
            <w:r w:rsidRPr="003510D9">
              <w:rPr>
                <w:sz w:val="20"/>
                <w:szCs w:val="20"/>
              </w:rPr>
              <w:t xml:space="preserve">Стаж работы по </w:t>
            </w:r>
            <w:proofErr w:type="spellStart"/>
            <w:r w:rsidRPr="003510D9">
              <w:rPr>
                <w:sz w:val="20"/>
                <w:szCs w:val="20"/>
              </w:rPr>
              <w:t>специаль-ности</w:t>
            </w:r>
            <w:proofErr w:type="spellEnd"/>
            <w:r w:rsidRPr="003510D9">
              <w:rPr>
                <w:sz w:val="20"/>
                <w:szCs w:val="20"/>
              </w:rPr>
              <w:t xml:space="preserve">, направлению, стаж работы на </w:t>
            </w:r>
            <w:proofErr w:type="spellStart"/>
            <w:r w:rsidRPr="003510D9">
              <w:rPr>
                <w:sz w:val="20"/>
                <w:szCs w:val="20"/>
              </w:rPr>
              <w:t>управленчес-ких</w:t>
            </w:r>
            <w:proofErr w:type="spellEnd"/>
            <w:r w:rsidRPr="003510D9">
              <w:rPr>
                <w:sz w:val="20"/>
                <w:szCs w:val="20"/>
              </w:rPr>
              <w:t xml:space="preserve"> должностях</w:t>
            </w:r>
          </w:p>
        </w:tc>
        <w:tc>
          <w:tcPr>
            <w:tcW w:w="1418" w:type="dxa"/>
          </w:tcPr>
          <w:p w:rsidR="003510D9" w:rsidRPr="003510D9" w:rsidRDefault="003510D9" w:rsidP="003510D9">
            <w:pPr>
              <w:widowControl w:val="0"/>
              <w:autoSpaceDE w:val="0"/>
              <w:autoSpaceDN w:val="0"/>
              <w:adjustRightInd w:val="0"/>
              <w:rPr>
                <w:sz w:val="20"/>
                <w:szCs w:val="20"/>
              </w:rPr>
            </w:pPr>
            <w:r w:rsidRPr="003510D9">
              <w:rPr>
                <w:sz w:val="20"/>
                <w:szCs w:val="20"/>
              </w:rPr>
              <w:t xml:space="preserve">Дата проведения конкурса о включении кандидата в резерв </w:t>
            </w:r>
            <w:proofErr w:type="spellStart"/>
            <w:r w:rsidRPr="003510D9">
              <w:rPr>
                <w:sz w:val="20"/>
                <w:szCs w:val="20"/>
              </w:rPr>
              <w:t>управленчес-ких</w:t>
            </w:r>
            <w:proofErr w:type="spellEnd"/>
            <w:r w:rsidRPr="003510D9">
              <w:rPr>
                <w:sz w:val="20"/>
                <w:szCs w:val="20"/>
              </w:rPr>
              <w:t xml:space="preserve"> кадров</w:t>
            </w:r>
          </w:p>
        </w:tc>
        <w:tc>
          <w:tcPr>
            <w:tcW w:w="1701" w:type="dxa"/>
          </w:tcPr>
          <w:p w:rsidR="003510D9" w:rsidRPr="003510D9" w:rsidRDefault="003510D9" w:rsidP="003510D9">
            <w:pPr>
              <w:widowControl w:val="0"/>
              <w:autoSpaceDE w:val="0"/>
              <w:autoSpaceDN w:val="0"/>
              <w:adjustRightInd w:val="0"/>
              <w:rPr>
                <w:sz w:val="20"/>
                <w:szCs w:val="20"/>
              </w:rPr>
            </w:pPr>
            <w:r w:rsidRPr="003510D9">
              <w:rPr>
                <w:sz w:val="20"/>
                <w:szCs w:val="20"/>
              </w:rPr>
              <w:t>Наименование должности, для замещения которой резервист включен в резерв управленческих кадров</w:t>
            </w:r>
          </w:p>
        </w:tc>
        <w:tc>
          <w:tcPr>
            <w:tcW w:w="1559" w:type="dxa"/>
          </w:tcPr>
          <w:p w:rsidR="003510D9" w:rsidRPr="003510D9" w:rsidRDefault="003510D9" w:rsidP="003510D9">
            <w:pPr>
              <w:widowControl w:val="0"/>
              <w:autoSpaceDE w:val="0"/>
              <w:autoSpaceDN w:val="0"/>
              <w:adjustRightInd w:val="0"/>
              <w:rPr>
                <w:sz w:val="20"/>
                <w:szCs w:val="20"/>
              </w:rPr>
            </w:pPr>
            <w:r w:rsidRPr="003510D9">
              <w:rPr>
                <w:sz w:val="20"/>
                <w:szCs w:val="20"/>
              </w:rPr>
              <w:t xml:space="preserve">Сведения о прохождении </w:t>
            </w:r>
            <w:proofErr w:type="spellStart"/>
            <w:r w:rsidRPr="003510D9">
              <w:rPr>
                <w:sz w:val="20"/>
                <w:szCs w:val="20"/>
              </w:rPr>
              <w:t>дополнитель-ного</w:t>
            </w:r>
            <w:proofErr w:type="spellEnd"/>
            <w:r w:rsidRPr="003510D9">
              <w:rPr>
                <w:sz w:val="20"/>
                <w:szCs w:val="20"/>
              </w:rPr>
              <w:t xml:space="preserve"> </w:t>
            </w:r>
            <w:proofErr w:type="spellStart"/>
            <w:r w:rsidRPr="003510D9">
              <w:rPr>
                <w:sz w:val="20"/>
                <w:szCs w:val="20"/>
              </w:rPr>
              <w:t>профессиональ-ного</w:t>
            </w:r>
            <w:proofErr w:type="spellEnd"/>
            <w:r w:rsidRPr="003510D9">
              <w:rPr>
                <w:sz w:val="20"/>
                <w:szCs w:val="20"/>
              </w:rPr>
              <w:t xml:space="preserve"> образования в период нахождения в резерве управленческих кадров</w:t>
            </w:r>
          </w:p>
        </w:tc>
        <w:tc>
          <w:tcPr>
            <w:tcW w:w="1559" w:type="dxa"/>
          </w:tcPr>
          <w:p w:rsidR="003510D9" w:rsidRPr="003510D9" w:rsidRDefault="003510D9" w:rsidP="003510D9">
            <w:pPr>
              <w:widowControl w:val="0"/>
              <w:autoSpaceDE w:val="0"/>
              <w:autoSpaceDN w:val="0"/>
              <w:adjustRightInd w:val="0"/>
              <w:rPr>
                <w:sz w:val="20"/>
                <w:szCs w:val="20"/>
              </w:rPr>
            </w:pPr>
            <w:r w:rsidRPr="003510D9">
              <w:rPr>
                <w:sz w:val="20"/>
                <w:szCs w:val="20"/>
              </w:rPr>
              <w:t>Отметка о назначении на должность (дата и номер правового акта)</w:t>
            </w:r>
          </w:p>
        </w:tc>
        <w:tc>
          <w:tcPr>
            <w:tcW w:w="1418" w:type="dxa"/>
          </w:tcPr>
          <w:p w:rsidR="003510D9" w:rsidRPr="003510D9" w:rsidRDefault="003510D9" w:rsidP="003510D9">
            <w:pPr>
              <w:widowControl w:val="0"/>
              <w:autoSpaceDE w:val="0"/>
              <w:autoSpaceDN w:val="0"/>
              <w:adjustRightInd w:val="0"/>
              <w:rPr>
                <w:sz w:val="20"/>
                <w:szCs w:val="20"/>
              </w:rPr>
            </w:pPr>
            <w:r w:rsidRPr="003510D9">
              <w:rPr>
                <w:sz w:val="20"/>
                <w:szCs w:val="20"/>
              </w:rPr>
              <w:t xml:space="preserve">Отметка об исключении из резерва </w:t>
            </w:r>
            <w:proofErr w:type="spellStart"/>
            <w:r w:rsidRPr="003510D9">
              <w:rPr>
                <w:sz w:val="20"/>
                <w:szCs w:val="20"/>
              </w:rPr>
              <w:t>управленчес-ких</w:t>
            </w:r>
            <w:proofErr w:type="spellEnd"/>
            <w:r w:rsidRPr="003510D9">
              <w:rPr>
                <w:sz w:val="20"/>
                <w:szCs w:val="20"/>
              </w:rPr>
              <w:t xml:space="preserve"> кадров (дата и номер правового акта)</w:t>
            </w:r>
          </w:p>
        </w:tc>
      </w:tr>
      <w:tr w:rsidR="003510D9" w:rsidRPr="003510D9" w:rsidTr="003510D9">
        <w:tc>
          <w:tcPr>
            <w:tcW w:w="568" w:type="dxa"/>
          </w:tcPr>
          <w:p w:rsidR="003510D9" w:rsidRPr="003510D9" w:rsidRDefault="003510D9" w:rsidP="003510D9">
            <w:pPr>
              <w:widowControl w:val="0"/>
              <w:autoSpaceDE w:val="0"/>
              <w:autoSpaceDN w:val="0"/>
              <w:adjustRightInd w:val="0"/>
              <w:ind w:firstLine="720"/>
              <w:jc w:val="center"/>
              <w:rPr>
                <w:sz w:val="20"/>
                <w:szCs w:val="20"/>
              </w:rPr>
            </w:pPr>
          </w:p>
        </w:tc>
        <w:tc>
          <w:tcPr>
            <w:tcW w:w="1559" w:type="dxa"/>
          </w:tcPr>
          <w:p w:rsidR="003510D9" w:rsidRPr="003510D9" w:rsidRDefault="003510D9" w:rsidP="003510D9">
            <w:pPr>
              <w:widowControl w:val="0"/>
              <w:autoSpaceDE w:val="0"/>
              <w:autoSpaceDN w:val="0"/>
              <w:adjustRightInd w:val="0"/>
              <w:ind w:firstLine="720"/>
              <w:jc w:val="center"/>
              <w:rPr>
                <w:sz w:val="20"/>
                <w:szCs w:val="20"/>
              </w:rPr>
            </w:pPr>
          </w:p>
        </w:tc>
        <w:tc>
          <w:tcPr>
            <w:tcW w:w="1276" w:type="dxa"/>
          </w:tcPr>
          <w:p w:rsidR="003510D9" w:rsidRPr="003510D9" w:rsidRDefault="003510D9" w:rsidP="003510D9">
            <w:pPr>
              <w:widowControl w:val="0"/>
              <w:autoSpaceDE w:val="0"/>
              <w:autoSpaceDN w:val="0"/>
              <w:adjustRightInd w:val="0"/>
              <w:ind w:firstLine="720"/>
              <w:jc w:val="center"/>
              <w:rPr>
                <w:sz w:val="20"/>
                <w:szCs w:val="20"/>
              </w:rPr>
            </w:pPr>
          </w:p>
        </w:tc>
        <w:tc>
          <w:tcPr>
            <w:tcW w:w="1701" w:type="dxa"/>
          </w:tcPr>
          <w:p w:rsidR="003510D9" w:rsidRPr="003510D9" w:rsidRDefault="003510D9" w:rsidP="003510D9">
            <w:pPr>
              <w:widowControl w:val="0"/>
              <w:autoSpaceDE w:val="0"/>
              <w:autoSpaceDN w:val="0"/>
              <w:adjustRightInd w:val="0"/>
              <w:ind w:firstLine="720"/>
              <w:jc w:val="center"/>
              <w:rPr>
                <w:sz w:val="20"/>
                <w:szCs w:val="20"/>
              </w:rPr>
            </w:pPr>
          </w:p>
        </w:tc>
        <w:tc>
          <w:tcPr>
            <w:tcW w:w="1418" w:type="dxa"/>
          </w:tcPr>
          <w:p w:rsidR="003510D9" w:rsidRPr="003510D9" w:rsidRDefault="003510D9" w:rsidP="003510D9">
            <w:pPr>
              <w:widowControl w:val="0"/>
              <w:autoSpaceDE w:val="0"/>
              <w:autoSpaceDN w:val="0"/>
              <w:adjustRightInd w:val="0"/>
              <w:ind w:firstLine="720"/>
              <w:jc w:val="center"/>
              <w:rPr>
                <w:sz w:val="20"/>
                <w:szCs w:val="20"/>
              </w:rPr>
            </w:pPr>
          </w:p>
        </w:tc>
        <w:tc>
          <w:tcPr>
            <w:tcW w:w="1417" w:type="dxa"/>
          </w:tcPr>
          <w:p w:rsidR="003510D9" w:rsidRPr="003510D9" w:rsidRDefault="003510D9" w:rsidP="003510D9">
            <w:pPr>
              <w:widowControl w:val="0"/>
              <w:autoSpaceDE w:val="0"/>
              <w:autoSpaceDN w:val="0"/>
              <w:adjustRightInd w:val="0"/>
              <w:ind w:firstLine="720"/>
              <w:jc w:val="center"/>
              <w:rPr>
                <w:sz w:val="20"/>
                <w:szCs w:val="20"/>
              </w:rPr>
            </w:pPr>
          </w:p>
        </w:tc>
        <w:tc>
          <w:tcPr>
            <w:tcW w:w="1418" w:type="dxa"/>
          </w:tcPr>
          <w:p w:rsidR="003510D9" w:rsidRPr="003510D9" w:rsidRDefault="003510D9" w:rsidP="003510D9">
            <w:pPr>
              <w:widowControl w:val="0"/>
              <w:autoSpaceDE w:val="0"/>
              <w:autoSpaceDN w:val="0"/>
              <w:adjustRightInd w:val="0"/>
              <w:ind w:firstLine="720"/>
              <w:jc w:val="center"/>
              <w:rPr>
                <w:sz w:val="20"/>
                <w:szCs w:val="20"/>
              </w:rPr>
            </w:pPr>
          </w:p>
        </w:tc>
        <w:tc>
          <w:tcPr>
            <w:tcW w:w="1701" w:type="dxa"/>
          </w:tcPr>
          <w:p w:rsidR="003510D9" w:rsidRPr="003510D9" w:rsidRDefault="003510D9" w:rsidP="003510D9">
            <w:pPr>
              <w:widowControl w:val="0"/>
              <w:autoSpaceDE w:val="0"/>
              <w:autoSpaceDN w:val="0"/>
              <w:adjustRightInd w:val="0"/>
              <w:ind w:firstLine="720"/>
              <w:jc w:val="center"/>
              <w:rPr>
                <w:sz w:val="20"/>
                <w:szCs w:val="20"/>
              </w:rPr>
            </w:pPr>
          </w:p>
        </w:tc>
        <w:tc>
          <w:tcPr>
            <w:tcW w:w="1559" w:type="dxa"/>
          </w:tcPr>
          <w:p w:rsidR="003510D9" w:rsidRPr="003510D9" w:rsidRDefault="003510D9" w:rsidP="003510D9">
            <w:pPr>
              <w:widowControl w:val="0"/>
              <w:autoSpaceDE w:val="0"/>
              <w:autoSpaceDN w:val="0"/>
              <w:adjustRightInd w:val="0"/>
              <w:ind w:firstLine="720"/>
              <w:jc w:val="center"/>
              <w:rPr>
                <w:sz w:val="20"/>
                <w:szCs w:val="20"/>
              </w:rPr>
            </w:pPr>
          </w:p>
        </w:tc>
        <w:tc>
          <w:tcPr>
            <w:tcW w:w="1559" w:type="dxa"/>
          </w:tcPr>
          <w:p w:rsidR="003510D9" w:rsidRPr="003510D9" w:rsidRDefault="003510D9" w:rsidP="003510D9">
            <w:pPr>
              <w:widowControl w:val="0"/>
              <w:autoSpaceDE w:val="0"/>
              <w:autoSpaceDN w:val="0"/>
              <w:adjustRightInd w:val="0"/>
              <w:ind w:firstLine="720"/>
              <w:jc w:val="center"/>
              <w:rPr>
                <w:sz w:val="20"/>
                <w:szCs w:val="20"/>
              </w:rPr>
            </w:pPr>
          </w:p>
        </w:tc>
        <w:tc>
          <w:tcPr>
            <w:tcW w:w="1418" w:type="dxa"/>
          </w:tcPr>
          <w:p w:rsidR="003510D9" w:rsidRPr="003510D9" w:rsidRDefault="003510D9" w:rsidP="003510D9">
            <w:pPr>
              <w:widowControl w:val="0"/>
              <w:autoSpaceDE w:val="0"/>
              <w:autoSpaceDN w:val="0"/>
              <w:adjustRightInd w:val="0"/>
              <w:ind w:firstLine="720"/>
              <w:jc w:val="center"/>
              <w:rPr>
                <w:sz w:val="20"/>
                <w:szCs w:val="20"/>
              </w:rPr>
            </w:pPr>
          </w:p>
        </w:tc>
      </w:tr>
      <w:tr w:rsidR="003510D9" w:rsidRPr="003510D9" w:rsidTr="003510D9">
        <w:tc>
          <w:tcPr>
            <w:tcW w:w="568" w:type="dxa"/>
          </w:tcPr>
          <w:p w:rsidR="003510D9" w:rsidRPr="003510D9" w:rsidRDefault="003510D9" w:rsidP="003510D9">
            <w:pPr>
              <w:widowControl w:val="0"/>
              <w:autoSpaceDE w:val="0"/>
              <w:autoSpaceDN w:val="0"/>
              <w:adjustRightInd w:val="0"/>
              <w:ind w:firstLine="720"/>
              <w:rPr>
                <w:rFonts w:ascii="Arial" w:hAnsi="Arial" w:cs="Arial"/>
                <w:sz w:val="20"/>
                <w:szCs w:val="20"/>
              </w:rPr>
            </w:pPr>
          </w:p>
        </w:tc>
        <w:tc>
          <w:tcPr>
            <w:tcW w:w="1559" w:type="dxa"/>
          </w:tcPr>
          <w:p w:rsidR="003510D9" w:rsidRPr="003510D9" w:rsidRDefault="003510D9" w:rsidP="003510D9">
            <w:pPr>
              <w:widowControl w:val="0"/>
              <w:autoSpaceDE w:val="0"/>
              <w:autoSpaceDN w:val="0"/>
              <w:adjustRightInd w:val="0"/>
              <w:ind w:firstLine="720"/>
              <w:rPr>
                <w:sz w:val="20"/>
                <w:szCs w:val="20"/>
              </w:rPr>
            </w:pPr>
          </w:p>
        </w:tc>
        <w:tc>
          <w:tcPr>
            <w:tcW w:w="1276" w:type="dxa"/>
          </w:tcPr>
          <w:p w:rsidR="003510D9" w:rsidRPr="003510D9" w:rsidRDefault="003510D9" w:rsidP="003510D9">
            <w:pPr>
              <w:widowControl w:val="0"/>
              <w:autoSpaceDE w:val="0"/>
              <w:autoSpaceDN w:val="0"/>
              <w:adjustRightInd w:val="0"/>
              <w:ind w:firstLine="720"/>
              <w:rPr>
                <w:sz w:val="20"/>
                <w:szCs w:val="20"/>
              </w:rPr>
            </w:pPr>
          </w:p>
        </w:tc>
        <w:tc>
          <w:tcPr>
            <w:tcW w:w="1701" w:type="dxa"/>
          </w:tcPr>
          <w:p w:rsidR="003510D9" w:rsidRPr="003510D9" w:rsidRDefault="003510D9" w:rsidP="003510D9">
            <w:pPr>
              <w:widowControl w:val="0"/>
              <w:autoSpaceDE w:val="0"/>
              <w:autoSpaceDN w:val="0"/>
              <w:adjustRightInd w:val="0"/>
              <w:ind w:firstLine="720"/>
              <w:rPr>
                <w:sz w:val="20"/>
                <w:szCs w:val="20"/>
              </w:rPr>
            </w:pPr>
          </w:p>
        </w:tc>
        <w:tc>
          <w:tcPr>
            <w:tcW w:w="1418" w:type="dxa"/>
          </w:tcPr>
          <w:p w:rsidR="003510D9" w:rsidRPr="003510D9" w:rsidRDefault="003510D9" w:rsidP="003510D9">
            <w:pPr>
              <w:widowControl w:val="0"/>
              <w:autoSpaceDE w:val="0"/>
              <w:autoSpaceDN w:val="0"/>
              <w:adjustRightInd w:val="0"/>
              <w:ind w:firstLine="720"/>
              <w:rPr>
                <w:sz w:val="20"/>
                <w:szCs w:val="20"/>
              </w:rPr>
            </w:pPr>
          </w:p>
        </w:tc>
        <w:tc>
          <w:tcPr>
            <w:tcW w:w="1417" w:type="dxa"/>
          </w:tcPr>
          <w:p w:rsidR="003510D9" w:rsidRPr="003510D9" w:rsidRDefault="003510D9" w:rsidP="003510D9">
            <w:pPr>
              <w:widowControl w:val="0"/>
              <w:autoSpaceDE w:val="0"/>
              <w:autoSpaceDN w:val="0"/>
              <w:adjustRightInd w:val="0"/>
              <w:ind w:firstLine="720"/>
              <w:rPr>
                <w:sz w:val="20"/>
                <w:szCs w:val="20"/>
              </w:rPr>
            </w:pPr>
          </w:p>
        </w:tc>
        <w:tc>
          <w:tcPr>
            <w:tcW w:w="1418" w:type="dxa"/>
          </w:tcPr>
          <w:p w:rsidR="003510D9" w:rsidRPr="003510D9" w:rsidRDefault="003510D9" w:rsidP="003510D9">
            <w:pPr>
              <w:widowControl w:val="0"/>
              <w:autoSpaceDE w:val="0"/>
              <w:autoSpaceDN w:val="0"/>
              <w:adjustRightInd w:val="0"/>
              <w:ind w:firstLine="720"/>
              <w:rPr>
                <w:sz w:val="20"/>
                <w:szCs w:val="20"/>
              </w:rPr>
            </w:pPr>
          </w:p>
        </w:tc>
        <w:tc>
          <w:tcPr>
            <w:tcW w:w="1701" w:type="dxa"/>
          </w:tcPr>
          <w:p w:rsidR="003510D9" w:rsidRPr="003510D9" w:rsidRDefault="003510D9" w:rsidP="003510D9">
            <w:pPr>
              <w:widowControl w:val="0"/>
              <w:autoSpaceDE w:val="0"/>
              <w:autoSpaceDN w:val="0"/>
              <w:adjustRightInd w:val="0"/>
              <w:ind w:firstLine="720"/>
              <w:rPr>
                <w:sz w:val="20"/>
                <w:szCs w:val="20"/>
              </w:rPr>
            </w:pPr>
          </w:p>
        </w:tc>
        <w:tc>
          <w:tcPr>
            <w:tcW w:w="1559" w:type="dxa"/>
          </w:tcPr>
          <w:p w:rsidR="003510D9" w:rsidRPr="003510D9" w:rsidRDefault="003510D9" w:rsidP="003510D9">
            <w:pPr>
              <w:widowControl w:val="0"/>
              <w:autoSpaceDE w:val="0"/>
              <w:autoSpaceDN w:val="0"/>
              <w:adjustRightInd w:val="0"/>
              <w:ind w:firstLine="720"/>
              <w:rPr>
                <w:sz w:val="20"/>
                <w:szCs w:val="20"/>
              </w:rPr>
            </w:pPr>
          </w:p>
        </w:tc>
        <w:tc>
          <w:tcPr>
            <w:tcW w:w="1559" w:type="dxa"/>
          </w:tcPr>
          <w:p w:rsidR="003510D9" w:rsidRPr="003510D9" w:rsidRDefault="003510D9" w:rsidP="003510D9">
            <w:pPr>
              <w:widowControl w:val="0"/>
              <w:autoSpaceDE w:val="0"/>
              <w:autoSpaceDN w:val="0"/>
              <w:adjustRightInd w:val="0"/>
              <w:ind w:firstLine="720"/>
              <w:rPr>
                <w:sz w:val="20"/>
                <w:szCs w:val="20"/>
              </w:rPr>
            </w:pPr>
          </w:p>
        </w:tc>
        <w:tc>
          <w:tcPr>
            <w:tcW w:w="1418" w:type="dxa"/>
          </w:tcPr>
          <w:p w:rsidR="003510D9" w:rsidRPr="003510D9" w:rsidRDefault="003510D9" w:rsidP="003510D9">
            <w:pPr>
              <w:widowControl w:val="0"/>
              <w:autoSpaceDE w:val="0"/>
              <w:autoSpaceDN w:val="0"/>
              <w:adjustRightInd w:val="0"/>
              <w:ind w:firstLine="720"/>
              <w:rPr>
                <w:sz w:val="20"/>
                <w:szCs w:val="20"/>
              </w:rPr>
            </w:pPr>
          </w:p>
        </w:tc>
      </w:tr>
    </w:tbl>
    <w:p w:rsidR="003510D9" w:rsidRPr="003510D9" w:rsidRDefault="003510D9" w:rsidP="003510D9">
      <w:pPr>
        <w:widowControl w:val="0"/>
        <w:autoSpaceDE w:val="0"/>
        <w:autoSpaceDN w:val="0"/>
        <w:adjustRightInd w:val="0"/>
        <w:spacing w:after="1" w:line="200" w:lineRule="atLeast"/>
        <w:jc w:val="center"/>
        <w:outlineLvl w:val="1"/>
        <w:rPr>
          <w:sz w:val="22"/>
          <w:szCs w:val="22"/>
        </w:rPr>
        <w:sectPr w:rsidR="003510D9" w:rsidRPr="003510D9" w:rsidSect="003510D9">
          <w:pgSz w:w="16838" w:h="11906" w:orient="landscape"/>
          <w:pgMar w:top="851" w:right="1134" w:bottom="851" w:left="1134" w:header="709" w:footer="709" w:gutter="0"/>
          <w:cols w:space="708"/>
          <w:docGrid w:linePitch="360"/>
        </w:sectPr>
      </w:pPr>
    </w:p>
    <w:p w:rsidR="006067E3" w:rsidRPr="006067E3" w:rsidRDefault="006067E3" w:rsidP="006067E3">
      <w:pPr>
        <w:widowControl w:val="0"/>
        <w:autoSpaceDE w:val="0"/>
        <w:autoSpaceDN w:val="0"/>
        <w:adjustRightInd w:val="0"/>
        <w:ind w:left="5387"/>
        <w:jc w:val="both"/>
        <w:rPr>
          <w:szCs w:val="22"/>
        </w:rPr>
      </w:pPr>
      <w:r w:rsidRPr="006067E3">
        <w:rPr>
          <w:szCs w:val="22"/>
        </w:rPr>
        <w:lastRenderedPageBreak/>
        <w:t>Пр</w:t>
      </w:r>
      <w:r>
        <w:rPr>
          <w:szCs w:val="22"/>
        </w:rPr>
        <w:t xml:space="preserve">иложение 6 </w:t>
      </w:r>
      <w:r w:rsidRPr="006067E3">
        <w:rPr>
          <w:szCs w:val="22"/>
        </w:rPr>
        <w:t>к Положению о порядке формирования резерва управленческих кадров</w:t>
      </w:r>
    </w:p>
    <w:p w:rsidR="003510D9" w:rsidRDefault="003510D9" w:rsidP="003510D9">
      <w:pPr>
        <w:widowControl w:val="0"/>
        <w:autoSpaceDE w:val="0"/>
        <w:autoSpaceDN w:val="0"/>
        <w:adjustRightInd w:val="0"/>
        <w:spacing w:after="1" w:line="200" w:lineRule="atLeast"/>
        <w:ind w:firstLine="540"/>
        <w:jc w:val="both"/>
        <w:rPr>
          <w:sz w:val="20"/>
          <w:szCs w:val="20"/>
        </w:rPr>
      </w:pPr>
    </w:p>
    <w:p w:rsidR="006067E3" w:rsidRPr="003510D9" w:rsidRDefault="006067E3"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jc w:val="center"/>
      </w:pPr>
      <w:bookmarkStart w:id="10" w:name="P894"/>
      <w:bookmarkEnd w:id="10"/>
      <w:r w:rsidRPr="003510D9">
        <w:t>Карточка</w:t>
      </w:r>
    </w:p>
    <w:p w:rsidR="003510D9" w:rsidRPr="003510D9" w:rsidRDefault="003510D9" w:rsidP="003510D9">
      <w:pPr>
        <w:widowControl w:val="0"/>
        <w:autoSpaceDE w:val="0"/>
        <w:autoSpaceDN w:val="0"/>
        <w:adjustRightInd w:val="0"/>
        <w:spacing w:after="1" w:line="200" w:lineRule="atLeast"/>
        <w:jc w:val="center"/>
      </w:pPr>
      <w:r w:rsidRPr="003510D9">
        <w:t>учета кадрового резерва № _______</w:t>
      </w:r>
    </w:p>
    <w:p w:rsidR="003510D9" w:rsidRPr="003510D9" w:rsidRDefault="003510D9" w:rsidP="003510D9">
      <w:pPr>
        <w:widowControl w:val="0"/>
        <w:autoSpaceDE w:val="0"/>
        <w:autoSpaceDN w:val="0"/>
        <w:adjustRightInd w:val="0"/>
        <w:spacing w:after="1" w:line="200" w:lineRule="atLeast"/>
        <w:jc w:val="center"/>
      </w:pPr>
    </w:p>
    <w:p w:rsidR="003510D9" w:rsidRPr="003510D9" w:rsidRDefault="003510D9" w:rsidP="003510D9">
      <w:pPr>
        <w:widowControl w:val="0"/>
        <w:autoSpaceDE w:val="0"/>
        <w:autoSpaceDN w:val="0"/>
        <w:adjustRightInd w:val="0"/>
        <w:spacing w:after="1" w:line="200" w:lineRule="atLeast"/>
        <w:jc w:val="both"/>
      </w:pPr>
      <w:r w:rsidRPr="003510D9">
        <w:t xml:space="preserve">    1. Фамилия, имя, отчество _______________________________________</w:t>
      </w:r>
    </w:p>
    <w:p w:rsidR="003510D9" w:rsidRPr="003510D9" w:rsidRDefault="003510D9" w:rsidP="003510D9">
      <w:pPr>
        <w:widowControl w:val="0"/>
        <w:autoSpaceDE w:val="0"/>
        <w:autoSpaceDN w:val="0"/>
        <w:adjustRightInd w:val="0"/>
        <w:spacing w:after="1" w:line="200" w:lineRule="atLeast"/>
        <w:jc w:val="both"/>
      </w:pPr>
      <w:r w:rsidRPr="003510D9">
        <w:t xml:space="preserve">    2. Год рождения _________________________________________________</w:t>
      </w:r>
    </w:p>
    <w:p w:rsidR="003510D9" w:rsidRPr="003510D9" w:rsidRDefault="003510D9" w:rsidP="003510D9">
      <w:pPr>
        <w:widowControl w:val="0"/>
        <w:autoSpaceDE w:val="0"/>
        <w:autoSpaceDN w:val="0"/>
        <w:adjustRightInd w:val="0"/>
        <w:spacing w:after="1" w:line="200" w:lineRule="atLeast"/>
        <w:jc w:val="both"/>
      </w:pPr>
      <w:r w:rsidRPr="003510D9">
        <w:t xml:space="preserve">    3. Учебное заведение, год окончания _______________________________</w:t>
      </w:r>
    </w:p>
    <w:p w:rsidR="003510D9" w:rsidRPr="003510D9" w:rsidRDefault="003510D9" w:rsidP="003510D9">
      <w:pPr>
        <w:widowControl w:val="0"/>
        <w:autoSpaceDE w:val="0"/>
        <w:autoSpaceDN w:val="0"/>
        <w:adjustRightInd w:val="0"/>
        <w:spacing w:after="1" w:line="200" w:lineRule="atLeast"/>
        <w:jc w:val="both"/>
      </w:pPr>
      <w:r w:rsidRPr="003510D9">
        <w:t xml:space="preserve">    4. Специальность и квалификация по диплому ________________________</w:t>
      </w:r>
    </w:p>
    <w:p w:rsidR="003510D9" w:rsidRPr="003510D9" w:rsidRDefault="003510D9" w:rsidP="003510D9">
      <w:pPr>
        <w:widowControl w:val="0"/>
        <w:autoSpaceDE w:val="0"/>
        <w:autoSpaceDN w:val="0"/>
        <w:adjustRightInd w:val="0"/>
        <w:spacing w:after="1" w:line="200" w:lineRule="atLeast"/>
        <w:jc w:val="both"/>
      </w:pPr>
      <w:r w:rsidRPr="003510D9">
        <w:t xml:space="preserve">    5. Дополнительное образование _____________________________________</w:t>
      </w:r>
    </w:p>
    <w:p w:rsidR="003510D9" w:rsidRPr="003510D9" w:rsidRDefault="003510D9" w:rsidP="003510D9">
      <w:pPr>
        <w:widowControl w:val="0"/>
        <w:autoSpaceDE w:val="0"/>
        <w:autoSpaceDN w:val="0"/>
        <w:adjustRightInd w:val="0"/>
        <w:spacing w:after="1" w:line="200" w:lineRule="atLeast"/>
        <w:jc w:val="both"/>
      </w:pPr>
      <w:r w:rsidRPr="003510D9">
        <w:t xml:space="preserve">    6. Ученая степень, ученое звание ____________________________________</w:t>
      </w:r>
    </w:p>
    <w:p w:rsidR="003510D9" w:rsidRPr="003510D9" w:rsidRDefault="003510D9" w:rsidP="003510D9">
      <w:pPr>
        <w:widowControl w:val="0"/>
        <w:autoSpaceDE w:val="0"/>
        <w:autoSpaceDN w:val="0"/>
        <w:adjustRightInd w:val="0"/>
        <w:spacing w:after="1" w:line="200" w:lineRule="atLeast"/>
        <w:jc w:val="both"/>
      </w:pPr>
      <w:r w:rsidRPr="003510D9">
        <w:t xml:space="preserve">    7. Семейное положение ____________________________________________</w:t>
      </w:r>
    </w:p>
    <w:p w:rsidR="003510D9" w:rsidRPr="003510D9" w:rsidRDefault="003510D9" w:rsidP="003510D9">
      <w:pPr>
        <w:widowControl w:val="0"/>
        <w:autoSpaceDE w:val="0"/>
        <w:autoSpaceDN w:val="0"/>
        <w:adjustRightInd w:val="0"/>
        <w:spacing w:after="1" w:line="200" w:lineRule="atLeast"/>
        <w:jc w:val="both"/>
      </w:pPr>
      <w:r w:rsidRPr="003510D9">
        <w:t xml:space="preserve">    8. Государственные награды _______________________________________</w:t>
      </w:r>
    </w:p>
    <w:p w:rsidR="003510D9" w:rsidRPr="003510D9" w:rsidRDefault="003510D9" w:rsidP="003510D9">
      <w:pPr>
        <w:widowControl w:val="0"/>
        <w:autoSpaceDE w:val="0"/>
        <w:autoSpaceDN w:val="0"/>
        <w:adjustRightInd w:val="0"/>
        <w:spacing w:after="1" w:line="200" w:lineRule="atLeast"/>
        <w:jc w:val="both"/>
      </w:pPr>
    </w:p>
    <w:p w:rsidR="003510D9" w:rsidRPr="003510D9" w:rsidRDefault="003510D9" w:rsidP="003510D9">
      <w:pPr>
        <w:widowControl w:val="0"/>
        <w:autoSpaceDE w:val="0"/>
        <w:autoSpaceDN w:val="0"/>
        <w:adjustRightInd w:val="0"/>
        <w:spacing w:after="1" w:line="200" w:lineRule="atLeast"/>
        <w:jc w:val="both"/>
      </w:pPr>
      <w:r w:rsidRPr="003510D9">
        <w:t xml:space="preserve">                           Трудовая деятельность:</w:t>
      </w: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05"/>
        <w:gridCol w:w="1531"/>
        <w:gridCol w:w="1984"/>
        <w:gridCol w:w="2475"/>
      </w:tblGrid>
      <w:tr w:rsidR="003510D9" w:rsidRPr="003510D9" w:rsidTr="003510D9">
        <w:tc>
          <w:tcPr>
            <w:tcW w:w="567" w:type="dxa"/>
          </w:tcPr>
          <w:p w:rsidR="003510D9" w:rsidRPr="003510D9" w:rsidRDefault="003510D9" w:rsidP="003510D9">
            <w:pPr>
              <w:widowControl w:val="0"/>
              <w:autoSpaceDE w:val="0"/>
              <w:autoSpaceDN w:val="0"/>
              <w:adjustRightInd w:val="0"/>
              <w:spacing w:after="1" w:line="200" w:lineRule="atLeast"/>
              <w:jc w:val="center"/>
            </w:pPr>
            <w:r w:rsidRPr="003510D9">
              <w:t>N п/п</w:t>
            </w:r>
          </w:p>
        </w:tc>
        <w:tc>
          <w:tcPr>
            <w:tcW w:w="3005" w:type="dxa"/>
          </w:tcPr>
          <w:p w:rsidR="003510D9" w:rsidRPr="003510D9" w:rsidRDefault="003510D9" w:rsidP="003510D9">
            <w:pPr>
              <w:widowControl w:val="0"/>
              <w:autoSpaceDE w:val="0"/>
              <w:autoSpaceDN w:val="0"/>
              <w:adjustRightInd w:val="0"/>
              <w:spacing w:after="1" w:line="200" w:lineRule="atLeast"/>
              <w:jc w:val="center"/>
            </w:pPr>
            <w:r w:rsidRPr="003510D9">
              <w:t>Наименование организации</w:t>
            </w:r>
          </w:p>
        </w:tc>
        <w:tc>
          <w:tcPr>
            <w:tcW w:w="1531" w:type="dxa"/>
          </w:tcPr>
          <w:p w:rsidR="003510D9" w:rsidRPr="003510D9" w:rsidRDefault="003510D9" w:rsidP="003510D9">
            <w:pPr>
              <w:widowControl w:val="0"/>
              <w:autoSpaceDE w:val="0"/>
              <w:autoSpaceDN w:val="0"/>
              <w:adjustRightInd w:val="0"/>
              <w:spacing w:after="1" w:line="200" w:lineRule="atLeast"/>
              <w:jc w:val="center"/>
            </w:pPr>
            <w:r w:rsidRPr="003510D9">
              <w:t>Должность</w:t>
            </w:r>
          </w:p>
        </w:tc>
        <w:tc>
          <w:tcPr>
            <w:tcW w:w="1984" w:type="dxa"/>
          </w:tcPr>
          <w:p w:rsidR="003510D9" w:rsidRPr="003510D9" w:rsidRDefault="003510D9" w:rsidP="003510D9">
            <w:pPr>
              <w:widowControl w:val="0"/>
              <w:autoSpaceDE w:val="0"/>
              <w:autoSpaceDN w:val="0"/>
              <w:adjustRightInd w:val="0"/>
              <w:spacing w:after="1" w:line="200" w:lineRule="atLeast"/>
              <w:jc w:val="center"/>
            </w:pPr>
            <w:r w:rsidRPr="003510D9">
              <w:t>Год поступления</w:t>
            </w:r>
          </w:p>
        </w:tc>
        <w:tc>
          <w:tcPr>
            <w:tcW w:w="2475" w:type="dxa"/>
          </w:tcPr>
          <w:p w:rsidR="003510D9" w:rsidRPr="003510D9" w:rsidRDefault="003510D9" w:rsidP="003510D9">
            <w:pPr>
              <w:widowControl w:val="0"/>
              <w:autoSpaceDE w:val="0"/>
              <w:autoSpaceDN w:val="0"/>
              <w:adjustRightInd w:val="0"/>
              <w:spacing w:after="1" w:line="200" w:lineRule="atLeast"/>
              <w:jc w:val="center"/>
            </w:pPr>
            <w:r w:rsidRPr="003510D9">
              <w:t>Год окончания</w:t>
            </w:r>
          </w:p>
        </w:tc>
      </w:tr>
      <w:tr w:rsidR="003510D9" w:rsidRPr="003510D9" w:rsidTr="003510D9">
        <w:tc>
          <w:tcPr>
            <w:tcW w:w="567" w:type="dxa"/>
          </w:tcPr>
          <w:p w:rsidR="003510D9" w:rsidRPr="003510D9" w:rsidRDefault="003510D9" w:rsidP="003510D9">
            <w:pPr>
              <w:widowControl w:val="0"/>
              <w:autoSpaceDE w:val="0"/>
              <w:autoSpaceDN w:val="0"/>
              <w:adjustRightInd w:val="0"/>
              <w:spacing w:after="1" w:line="200" w:lineRule="atLeast"/>
            </w:pPr>
          </w:p>
        </w:tc>
        <w:tc>
          <w:tcPr>
            <w:tcW w:w="3005" w:type="dxa"/>
          </w:tcPr>
          <w:p w:rsidR="003510D9" w:rsidRPr="003510D9" w:rsidRDefault="003510D9" w:rsidP="003510D9">
            <w:pPr>
              <w:widowControl w:val="0"/>
              <w:autoSpaceDE w:val="0"/>
              <w:autoSpaceDN w:val="0"/>
              <w:adjustRightInd w:val="0"/>
              <w:spacing w:after="1" w:line="200" w:lineRule="atLeast"/>
            </w:pPr>
          </w:p>
        </w:tc>
        <w:tc>
          <w:tcPr>
            <w:tcW w:w="1531" w:type="dxa"/>
          </w:tcPr>
          <w:p w:rsidR="003510D9" w:rsidRPr="003510D9" w:rsidRDefault="003510D9" w:rsidP="003510D9">
            <w:pPr>
              <w:widowControl w:val="0"/>
              <w:autoSpaceDE w:val="0"/>
              <w:autoSpaceDN w:val="0"/>
              <w:adjustRightInd w:val="0"/>
              <w:spacing w:after="1" w:line="200" w:lineRule="atLeast"/>
            </w:pPr>
          </w:p>
        </w:tc>
        <w:tc>
          <w:tcPr>
            <w:tcW w:w="1984" w:type="dxa"/>
          </w:tcPr>
          <w:p w:rsidR="003510D9" w:rsidRPr="003510D9" w:rsidRDefault="003510D9" w:rsidP="003510D9">
            <w:pPr>
              <w:widowControl w:val="0"/>
              <w:autoSpaceDE w:val="0"/>
              <w:autoSpaceDN w:val="0"/>
              <w:adjustRightInd w:val="0"/>
              <w:spacing w:after="1" w:line="200" w:lineRule="atLeast"/>
            </w:pPr>
          </w:p>
        </w:tc>
        <w:tc>
          <w:tcPr>
            <w:tcW w:w="2475" w:type="dxa"/>
          </w:tcPr>
          <w:p w:rsidR="003510D9" w:rsidRPr="003510D9" w:rsidRDefault="003510D9" w:rsidP="003510D9">
            <w:pPr>
              <w:widowControl w:val="0"/>
              <w:autoSpaceDE w:val="0"/>
              <w:autoSpaceDN w:val="0"/>
              <w:adjustRightInd w:val="0"/>
              <w:spacing w:after="1" w:line="200" w:lineRule="atLeast"/>
            </w:pPr>
          </w:p>
        </w:tc>
      </w:tr>
    </w:tbl>
    <w:p w:rsidR="003510D9" w:rsidRPr="003510D9" w:rsidRDefault="003510D9" w:rsidP="003510D9">
      <w:pPr>
        <w:widowControl w:val="0"/>
        <w:autoSpaceDE w:val="0"/>
        <w:autoSpaceDN w:val="0"/>
        <w:adjustRightInd w:val="0"/>
        <w:spacing w:after="1" w:line="200" w:lineRule="atLeast"/>
        <w:ind w:firstLine="540"/>
        <w:jc w:val="both"/>
        <w:rPr>
          <w:sz w:val="24"/>
          <w:szCs w:val="24"/>
        </w:rPr>
      </w:pPr>
    </w:p>
    <w:p w:rsidR="003510D9" w:rsidRPr="003510D9" w:rsidRDefault="003510D9" w:rsidP="003510D9">
      <w:pPr>
        <w:widowControl w:val="0"/>
        <w:autoSpaceDE w:val="0"/>
        <w:autoSpaceDN w:val="0"/>
        <w:adjustRightInd w:val="0"/>
        <w:spacing w:after="1" w:line="200" w:lineRule="atLeast"/>
        <w:jc w:val="both"/>
      </w:pPr>
      <w:r w:rsidRPr="003510D9">
        <w:t>Рекомендуется на должность ________________________________________</w:t>
      </w:r>
    </w:p>
    <w:p w:rsidR="003510D9" w:rsidRPr="003510D9" w:rsidRDefault="003510D9" w:rsidP="003510D9">
      <w:pPr>
        <w:widowControl w:val="0"/>
        <w:autoSpaceDE w:val="0"/>
        <w:autoSpaceDN w:val="0"/>
        <w:adjustRightInd w:val="0"/>
        <w:spacing w:after="1" w:line="200" w:lineRule="atLeast"/>
        <w:jc w:val="both"/>
      </w:pPr>
    </w:p>
    <w:p w:rsidR="003510D9" w:rsidRPr="003510D9" w:rsidRDefault="003510D9" w:rsidP="003510D9">
      <w:pPr>
        <w:widowControl w:val="0"/>
        <w:autoSpaceDE w:val="0"/>
        <w:autoSpaceDN w:val="0"/>
        <w:adjustRightInd w:val="0"/>
        <w:spacing w:after="1" w:line="200" w:lineRule="atLeast"/>
        <w:jc w:val="both"/>
      </w:pPr>
      <w:r w:rsidRPr="003510D9">
        <w:t>Дата включения в кадровый резерв ____________________________________</w:t>
      </w:r>
    </w:p>
    <w:p w:rsidR="003510D9" w:rsidRPr="003510D9" w:rsidRDefault="003510D9" w:rsidP="003510D9">
      <w:pPr>
        <w:widowControl w:val="0"/>
        <w:autoSpaceDE w:val="0"/>
        <w:autoSpaceDN w:val="0"/>
        <w:adjustRightInd w:val="0"/>
        <w:spacing w:after="1" w:line="200" w:lineRule="atLeast"/>
        <w:jc w:val="both"/>
      </w:pPr>
    </w:p>
    <w:p w:rsidR="003510D9" w:rsidRPr="003510D9" w:rsidRDefault="003510D9" w:rsidP="003510D9">
      <w:pPr>
        <w:widowControl w:val="0"/>
        <w:autoSpaceDE w:val="0"/>
        <w:autoSpaceDN w:val="0"/>
        <w:adjustRightInd w:val="0"/>
        <w:spacing w:after="1" w:line="200" w:lineRule="atLeast"/>
        <w:jc w:val="both"/>
      </w:pPr>
      <w:r w:rsidRPr="003510D9">
        <w:t>Секретарь комиссии ________________________________________________</w:t>
      </w:r>
    </w:p>
    <w:p w:rsidR="003510D9" w:rsidRPr="003510D9" w:rsidRDefault="003510D9" w:rsidP="003510D9">
      <w:pPr>
        <w:widowControl w:val="0"/>
        <w:autoSpaceDE w:val="0"/>
        <w:autoSpaceDN w:val="0"/>
        <w:adjustRightInd w:val="0"/>
        <w:spacing w:after="1" w:line="200" w:lineRule="atLeast"/>
        <w:jc w:val="both"/>
      </w:pPr>
    </w:p>
    <w:p w:rsidR="003510D9" w:rsidRPr="003510D9" w:rsidRDefault="003510D9" w:rsidP="003510D9">
      <w:pPr>
        <w:widowControl w:val="0"/>
        <w:autoSpaceDE w:val="0"/>
        <w:autoSpaceDN w:val="0"/>
        <w:adjustRightInd w:val="0"/>
        <w:spacing w:after="1" w:line="200" w:lineRule="atLeast"/>
        <w:jc w:val="both"/>
      </w:pPr>
      <w:r w:rsidRPr="003510D9">
        <w:t>__________________________________________________________________</w:t>
      </w:r>
    </w:p>
    <w:p w:rsidR="003510D9" w:rsidRPr="003510D9" w:rsidRDefault="003510D9" w:rsidP="003510D9">
      <w:pPr>
        <w:widowControl w:val="0"/>
        <w:autoSpaceDE w:val="0"/>
        <w:autoSpaceDN w:val="0"/>
        <w:adjustRightInd w:val="0"/>
        <w:spacing w:after="1" w:line="200" w:lineRule="atLeast"/>
        <w:jc w:val="center"/>
        <w:rPr>
          <w:sz w:val="20"/>
          <w:szCs w:val="20"/>
        </w:rPr>
      </w:pPr>
      <w:r w:rsidRPr="003510D9">
        <w:rPr>
          <w:sz w:val="20"/>
          <w:szCs w:val="20"/>
        </w:rPr>
        <w:t>должность            (подпись)                         (Ф.И.О.)</w:t>
      </w: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Pr="003510D9" w:rsidRDefault="003510D9" w:rsidP="003510D9">
      <w:pPr>
        <w:widowControl w:val="0"/>
        <w:autoSpaceDE w:val="0"/>
        <w:autoSpaceDN w:val="0"/>
        <w:adjustRightInd w:val="0"/>
        <w:spacing w:after="1" w:line="200" w:lineRule="atLeast"/>
        <w:ind w:firstLine="540"/>
        <w:jc w:val="both"/>
        <w:rPr>
          <w:sz w:val="20"/>
          <w:szCs w:val="20"/>
        </w:rPr>
      </w:pPr>
    </w:p>
    <w:p w:rsidR="003510D9" w:rsidRDefault="003510D9" w:rsidP="0012323A">
      <w:pPr>
        <w:jc w:val="both"/>
      </w:pPr>
    </w:p>
    <w:p w:rsidR="003510D9" w:rsidRDefault="003510D9" w:rsidP="0012323A">
      <w:pPr>
        <w:jc w:val="both"/>
      </w:pPr>
    </w:p>
    <w:p w:rsidR="003510D9" w:rsidRDefault="003510D9" w:rsidP="0012323A">
      <w:pPr>
        <w:jc w:val="both"/>
      </w:pPr>
    </w:p>
    <w:p w:rsidR="003510D9" w:rsidRDefault="003510D9" w:rsidP="0012323A">
      <w:pPr>
        <w:jc w:val="both"/>
      </w:pPr>
    </w:p>
    <w:sectPr w:rsidR="003510D9" w:rsidSect="003510D9">
      <w:pgSz w:w="11906" w:h="16838"/>
      <w:pgMar w:top="1134" w:right="567" w:bottom="1134" w:left="1701" w:header="709" w:footer="709" w:gutter="0"/>
      <w:pgNumType w:chapStyle="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3E7" w:rsidRDefault="006D53E7">
      <w:r>
        <w:separator/>
      </w:r>
    </w:p>
  </w:endnote>
  <w:endnote w:type="continuationSeparator" w:id="0">
    <w:p w:rsidR="006D53E7" w:rsidRDefault="006D5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3E7" w:rsidRDefault="006D53E7">
      <w:r>
        <w:separator/>
      </w:r>
    </w:p>
  </w:footnote>
  <w:footnote w:type="continuationSeparator" w:id="0">
    <w:p w:rsidR="006D53E7" w:rsidRDefault="006D5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096865"/>
      <w:docPartObj>
        <w:docPartGallery w:val="Page Numbers (Top of Page)"/>
        <w:docPartUnique/>
      </w:docPartObj>
    </w:sdtPr>
    <w:sdtContent>
      <w:p w:rsidR="00C66B65" w:rsidRDefault="007871F4">
        <w:pPr>
          <w:pStyle w:val="a4"/>
          <w:jc w:val="center"/>
        </w:pPr>
        <w:r>
          <w:fldChar w:fldCharType="begin"/>
        </w:r>
        <w:r w:rsidR="00C66B65">
          <w:instrText>PAGE   \* MERGEFORMAT</w:instrText>
        </w:r>
        <w:r>
          <w:fldChar w:fldCharType="separate"/>
        </w:r>
        <w:r w:rsidR="005C637B">
          <w:rPr>
            <w:noProof/>
          </w:rPr>
          <w:t>22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2D83D26"/>
    <w:multiLevelType w:val="hybridMultilevel"/>
    <w:tmpl w:val="EC1EFBFA"/>
    <w:lvl w:ilvl="0" w:tplc="71EE3146">
      <w:start w:val="1"/>
      <w:numFmt w:val="decimal"/>
      <w:lvlText w:val="%1."/>
      <w:lvlJc w:val="left"/>
      <w:pPr>
        <w:ind w:left="1211" w:hanging="360"/>
      </w:pPr>
      <w:rPr>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8A0B6A"/>
    <w:multiLevelType w:val="hybridMultilevel"/>
    <w:tmpl w:val="72F6E9F8"/>
    <w:lvl w:ilvl="0" w:tplc="F64204B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4D03E4"/>
    <w:multiLevelType w:val="multilevel"/>
    <w:tmpl w:val="8D8A6EFA"/>
    <w:lvl w:ilvl="0">
      <w:start w:val="1"/>
      <w:numFmt w:val="decimal"/>
      <w:lvlText w:val="%1."/>
      <w:lvlJc w:val="left"/>
      <w:pPr>
        <w:ind w:left="1174" w:hanging="465"/>
      </w:pPr>
    </w:lvl>
    <w:lvl w:ilvl="1">
      <w:start w:val="1"/>
      <w:numFmt w:val="decimal"/>
      <w:isLgl/>
      <w:lvlText w:val="%1.%2."/>
      <w:lvlJc w:val="left"/>
      <w:pPr>
        <w:ind w:left="1429" w:hanging="720"/>
      </w:pPr>
    </w:lvl>
    <w:lvl w:ilvl="2">
      <w:start w:val="1"/>
      <w:numFmt w:val="decimal"/>
      <w:isLgl/>
      <w:lvlText w:val="%1.%2.%3."/>
      <w:lvlJc w:val="left"/>
      <w:pPr>
        <w:ind w:left="1004"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08A2F73"/>
    <w:multiLevelType w:val="hybridMultilevel"/>
    <w:tmpl w:val="F98045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7F50EC"/>
    <w:multiLevelType w:val="multilevel"/>
    <w:tmpl w:val="3D626B9C"/>
    <w:lvl w:ilvl="0">
      <w:start w:val="3"/>
      <w:numFmt w:val="decimal"/>
      <w:lvlText w:val="%1."/>
      <w:lvlJc w:val="left"/>
      <w:pPr>
        <w:ind w:left="928" w:hanging="360"/>
      </w:pPr>
      <w:rPr>
        <w:rFonts w:hint="default"/>
      </w:rPr>
    </w:lvl>
    <w:lvl w:ilvl="1">
      <w:start w:val="1"/>
      <w:numFmt w:val="decimal"/>
      <w:isLgl/>
      <w:lvlText w:val="%1.%2."/>
      <w:lvlJc w:val="left"/>
      <w:pPr>
        <w:ind w:left="1713" w:hanging="720"/>
      </w:pPr>
      <w:rPr>
        <w:rFonts w:ascii="Times New Roman" w:hAnsi="Times New Roman" w:cs="Times New Roman" w:hint="default"/>
        <w:b w:val="0"/>
        <w:i w:val="0"/>
        <w:sz w:val="28"/>
        <w:szCs w:val="28"/>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7">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D25664"/>
    <w:multiLevelType w:val="hybridMultilevel"/>
    <w:tmpl w:val="0FE66FF4"/>
    <w:lvl w:ilvl="0" w:tplc="F46EB66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9">
    <w:nsid w:val="754D52CA"/>
    <w:multiLevelType w:val="multilevel"/>
    <w:tmpl w:val="AF6C3EE4"/>
    <w:lvl w:ilvl="0">
      <w:start w:val="1"/>
      <w:numFmt w:val="decimal"/>
      <w:lvlText w:val="%1."/>
      <w:lvlJc w:val="left"/>
      <w:pPr>
        <w:ind w:left="660" w:hanging="6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755051C7"/>
    <w:multiLevelType w:val="hybridMultilevel"/>
    <w:tmpl w:val="901C13FA"/>
    <w:lvl w:ilvl="0" w:tplc="67BE5EEA">
      <w:start w:val="3"/>
      <w:numFmt w:val="decimal"/>
      <w:lvlText w:val="%1."/>
      <w:lvlJc w:val="left"/>
      <w:pPr>
        <w:ind w:left="177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6D11C1"/>
    <w:multiLevelType w:val="hybridMultilevel"/>
    <w:tmpl w:val="6BB2E462"/>
    <w:lvl w:ilvl="0" w:tplc="6B18195E">
      <w:start w:val="1"/>
      <w:numFmt w:val="decimal"/>
      <w:lvlText w:val="%1."/>
      <w:lvlJc w:val="left"/>
      <w:pPr>
        <w:ind w:left="1848" w:hanging="11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3"/>
  </w:num>
  <w:num w:numId="2">
    <w:abstractNumId w:val="9"/>
  </w:num>
  <w:num w:numId="3">
    <w:abstractNumId w:val="6"/>
  </w:num>
  <w:num w:numId="4">
    <w:abstractNumId w:val="23"/>
  </w:num>
  <w:num w:numId="5">
    <w:abstractNumId w:val="27"/>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4"/>
  </w:num>
  <w:num w:numId="13">
    <w:abstractNumId w:val="21"/>
  </w:num>
  <w:num w:numId="14">
    <w:abstractNumId w:val="19"/>
  </w:num>
  <w:num w:numId="15">
    <w:abstractNumId w:val="0"/>
  </w:num>
  <w:num w:numId="16">
    <w:abstractNumId w:val="12"/>
  </w:num>
  <w:num w:numId="17">
    <w:abstractNumId w:val="18"/>
  </w:num>
  <w:num w:numId="18">
    <w:abstractNumId w:val="25"/>
  </w:num>
  <w:num w:numId="19">
    <w:abstractNumId w:val="31"/>
  </w:num>
  <w:num w:numId="20">
    <w:abstractNumId w:val="10"/>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activeWritingStyle w:appName="MSWord" w:lang="ru-RU" w:vendorID="1" w:dllVersion="512" w:checkStyle="0"/>
  <w:proofState w:spelling="clean"/>
  <w:stylePaneFormatFilter w:val="3F01"/>
  <w:defaultTabStop w:val="708"/>
  <w:hyphenationZone w:val="357"/>
  <w:drawingGridHorizontalSpacing w:val="140"/>
  <w:displayHorizontalDrawingGridEvery w:val="2"/>
  <w:noPunctuationKerning/>
  <w:characterSpacingControl w:val="doNotCompress"/>
  <w:hdrShapeDefaults>
    <o:shapedefaults v:ext="edit" spidmax="774146"/>
  </w:hdrShapeDefaults>
  <w:footnotePr>
    <w:footnote w:id="-1"/>
    <w:footnote w:id="0"/>
  </w:footnotePr>
  <w:endnotePr>
    <w:endnote w:id="-1"/>
    <w:endnote w:id="0"/>
  </w:endnotePr>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4557"/>
    <w:rsid w:val="00036F86"/>
    <w:rsid w:val="00041F76"/>
    <w:rsid w:val="0004313B"/>
    <w:rsid w:val="0004318A"/>
    <w:rsid w:val="000433F1"/>
    <w:rsid w:val="000447A2"/>
    <w:rsid w:val="00045C90"/>
    <w:rsid w:val="000465B8"/>
    <w:rsid w:val="00046AF7"/>
    <w:rsid w:val="00053F14"/>
    <w:rsid w:val="00057117"/>
    <w:rsid w:val="00060F5D"/>
    <w:rsid w:val="00062485"/>
    <w:rsid w:val="0006267E"/>
    <w:rsid w:val="0006352D"/>
    <w:rsid w:val="00063A55"/>
    <w:rsid w:val="000640E4"/>
    <w:rsid w:val="00064398"/>
    <w:rsid w:val="000668DE"/>
    <w:rsid w:val="00067C48"/>
    <w:rsid w:val="00071478"/>
    <w:rsid w:val="000734B5"/>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15C3"/>
    <w:rsid w:val="000B38FF"/>
    <w:rsid w:val="000B5B39"/>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0F387D"/>
    <w:rsid w:val="001002E1"/>
    <w:rsid w:val="00101429"/>
    <w:rsid w:val="00101E06"/>
    <w:rsid w:val="0010246A"/>
    <w:rsid w:val="00102DDA"/>
    <w:rsid w:val="00103954"/>
    <w:rsid w:val="001043B6"/>
    <w:rsid w:val="0010707C"/>
    <w:rsid w:val="001073F0"/>
    <w:rsid w:val="0011220D"/>
    <w:rsid w:val="00115EF9"/>
    <w:rsid w:val="00117910"/>
    <w:rsid w:val="00117E19"/>
    <w:rsid w:val="00120100"/>
    <w:rsid w:val="0012323A"/>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1C01"/>
    <w:rsid w:val="00173548"/>
    <w:rsid w:val="001741CD"/>
    <w:rsid w:val="00180EA1"/>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0CAE"/>
    <w:rsid w:val="0021455F"/>
    <w:rsid w:val="00215140"/>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2890"/>
    <w:rsid w:val="00245C4F"/>
    <w:rsid w:val="0024637B"/>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5A2"/>
    <w:rsid w:val="00282355"/>
    <w:rsid w:val="002827F4"/>
    <w:rsid w:val="002834EC"/>
    <w:rsid w:val="00292AB0"/>
    <w:rsid w:val="00292C35"/>
    <w:rsid w:val="002954C9"/>
    <w:rsid w:val="002A2381"/>
    <w:rsid w:val="002A264B"/>
    <w:rsid w:val="002A3A41"/>
    <w:rsid w:val="002A51A2"/>
    <w:rsid w:val="002A6D69"/>
    <w:rsid w:val="002A7193"/>
    <w:rsid w:val="002B07F7"/>
    <w:rsid w:val="002B3AA0"/>
    <w:rsid w:val="002B59BF"/>
    <w:rsid w:val="002C0818"/>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3A2B"/>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906"/>
    <w:rsid w:val="00341A0B"/>
    <w:rsid w:val="003434A1"/>
    <w:rsid w:val="003442EE"/>
    <w:rsid w:val="00344CB0"/>
    <w:rsid w:val="00345330"/>
    <w:rsid w:val="00345A18"/>
    <w:rsid w:val="00346443"/>
    <w:rsid w:val="00347713"/>
    <w:rsid w:val="0035080F"/>
    <w:rsid w:val="00350879"/>
    <w:rsid w:val="003510D9"/>
    <w:rsid w:val="00351E98"/>
    <w:rsid w:val="00352C02"/>
    <w:rsid w:val="0035333F"/>
    <w:rsid w:val="00354106"/>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62B9"/>
    <w:rsid w:val="003A7090"/>
    <w:rsid w:val="003A70EF"/>
    <w:rsid w:val="003A7C86"/>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66D7"/>
    <w:rsid w:val="003E78E1"/>
    <w:rsid w:val="003F1567"/>
    <w:rsid w:val="003F25E9"/>
    <w:rsid w:val="003F271D"/>
    <w:rsid w:val="003F4D30"/>
    <w:rsid w:val="003F6E1F"/>
    <w:rsid w:val="003F7552"/>
    <w:rsid w:val="00400423"/>
    <w:rsid w:val="00402FAB"/>
    <w:rsid w:val="00405019"/>
    <w:rsid w:val="00405257"/>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47B6E"/>
    <w:rsid w:val="00453459"/>
    <w:rsid w:val="004538DE"/>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4637"/>
    <w:rsid w:val="004B51BA"/>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1450"/>
    <w:rsid w:val="004E2031"/>
    <w:rsid w:val="004E25D4"/>
    <w:rsid w:val="004E2685"/>
    <w:rsid w:val="004E4E76"/>
    <w:rsid w:val="004E7835"/>
    <w:rsid w:val="004F0D4E"/>
    <w:rsid w:val="004F11A1"/>
    <w:rsid w:val="004F18A3"/>
    <w:rsid w:val="004F3261"/>
    <w:rsid w:val="004F5C34"/>
    <w:rsid w:val="005011E3"/>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1D2"/>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D89"/>
    <w:rsid w:val="005A4F56"/>
    <w:rsid w:val="005A6E81"/>
    <w:rsid w:val="005A6EF7"/>
    <w:rsid w:val="005A7075"/>
    <w:rsid w:val="005A77C5"/>
    <w:rsid w:val="005B1821"/>
    <w:rsid w:val="005B2149"/>
    <w:rsid w:val="005B2AC8"/>
    <w:rsid w:val="005B3237"/>
    <w:rsid w:val="005B36DB"/>
    <w:rsid w:val="005B5532"/>
    <w:rsid w:val="005C026A"/>
    <w:rsid w:val="005C2152"/>
    <w:rsid w:val="005C34BC"/>
    <w:rsid w:val="005C3606"/>
    <w:rsid w:val="005C40B7"/>
    <w:rsid w:val="005C637B"/>
    <w:rsid w:val="005C7ADD"/>
    <w:rsid w:val="005D0B71"/>
    <w:rsid w:val="005D44A4"/>
    <w:rsid w:val="005D55E6"/>
    <w:rsid w:val="005D601A"/>
    <w:rsid w:val="005D7659"/>
    <w:rsid w:val="005D7980"/>
    <w:rsid w:val="005E1222"/>
    <w:rsid w:val="005E1675"/>
    <w:rsid w:val="005E2FF8"/>
    <w:rsid w:val="005E34D9"/>
    <w:rsid w:val="005E5EA2"/>
    <w:rsid w:val="005E796E"/>
    <w:rsid w:val="005F00C1"/>
    <w:rsid w:val="005F0A35"/>
    <w:rsid w:val="005F183E"/>
    <w:rsid w:val="005F2122"/>
    <w:rsid w:val="005F4916"/>
    <w:rsid w:val="00603289"/>
    <w:rsid w:val="006053BD"/>
    <w:rsid w:val="006053D4"/>
    <w:rsid w:val="00605F26"/>
    <w:rsid w:val="00605F3A"/>
    <w:rsid w:val="006067E3"/>
    <w:rsid w:val="00607CD5"/>
    <w:rsid w:val="006136B2"/>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66FAC"/>
    <w:rsid w:val="00671428"/>
    <w:rsid w:val="00672D4D"/>
    <w:rsid w:val="006734D7"/>
    <w:rsid w:val="0067542F"/>
    <w:rsid w:val="0067645C"/>
    <w:rsid w:val="00676B9E"/>
    <w:rsid w:val="00676DDC"/>
    <w:rsid w:val="006803A0"/>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C7216"/>
    <w:rsid w:val="006D0637"/>
    <w:rsid w:val="006D29AF"/>
    <w:rsid w:val="006D53E7"/>
    <w:rsid w:val="006E1B1F"/>
    <w:rsid w:val="006E2F27"/>
    <w:rsid w:val="006E326E"/>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EB7"/>
    <w:rsid w:val="00754261"/>
    <w:rsid w:val="007602EC"/>
    <w:rsid w:val="0076614E"/>
    <w:rsid w:val="00767A3B"/>
    <w:rsid w:val="00771397"/>
    <w:rsid w:val="00772A3E"/>
    <w:rsid w:val="00780B03"/>
    <w:rsid w:val="007821FA"/>
    <w:rsid w:val="007871F4"/>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743"/>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2DC1"/>
    <w:rsid w:val="00874D4E"/>
    <w:rsid w:val="00882385"/>
    <w:rsid w:val="00884365"/>
    <w:rsid w:val="00884AA2"/>
    <w:rsid w:val="0088680A"/>
    <w:rsid w:val="008901C6"/>
    <w:rsid w:val="00891781"/>
    <w:rsid w:val="00892485"/>
    <w:rsid w:val="00892D96"/>
    <w:rsid w:val="008A34CD"/>
    <w:rsid w:val="008B009A"/>
    <w:rsid w:val="008B1B97"/>
    <w:rsid w:val="008B448D"/>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4C8"/>
    <w:rsid w:val="00906C9D"/>
    <w:rsid w:val="00911B2C"/>
    <w:rsid w:val="00914C02"/>
    <w:rsid w:val="00915267"/>
    <w:rsid w:val="009169FC"/>
    <w:rsid w:val="009219AE"/>
    <w:rsid w:val="00923791"/>
    <w:rsid w:val="00924955"/>
    <w:rsid w:val="0092760B"/>
    <w:rsid w:val="00932A0E"/>
    <w:rsid w:val="00932B50"/>
    <w:rsid w:val="00934157"/>
    <w:rsid w:val="00935DB9"/>
    <w:rsid w:val="0093709D"/>
    <w:rsid w:val="009415F1"/>
    <w:rsid w:val="00943857"/>
    <w:rsid w:val="00943E10"/>
    <w:rsid w:val="009446E5"/>
    <w:rsid w:val="00946017"/>
    <w:rsid w:val="00946E93"/>
    <w:rsid w:val="0094790A"/>
    <w:rsid w:val="00947F25"/>
    <w:rsid w:val="00950359"/>
    <w:rsid w:val="00952D10"/>
    <w:rsid w:val="00953022"/>
    <w:rsid w:val="00954999"/>
    <w:rsid w:val="00955C74"/>
    <w:rsid w:val="00957A9B"/>
    <w:rsid w:val="00960F1F"/>
    <w:rsid w:val="00963B3C"/>
    <w:rsid w:val="009640EA"/>
    <w:rsid w:val="009643E7"/>
    <w:rsid w:val="0096531B"/>
    <w:rsid w:val="00966571"/>
    <w:rsid w:val="0096771E"/>
    <w:rsid w:val="00973AA3"/>
    <w:rsid w:val="0097679A"/>
    <w:rsid w:val="00982CDD"/>
    <w:rsid w:val="00983F5E"/>
    <w:rsid w:val="00986774"/>
    <w:rsid w:val="00986A2F"/>
    <w:rsid w:val="00993845"/>
    <w:rsid w:val="00995EC3"/>
    <w:rsid w:val="00997BC5"/>
    <w:rsid w:val="009A0EE9"/>
    <w:rsid w:val="009A13C1"/>
    <w:rsid w:val="009A3300"/>
    <w:rsid w:val="009A4F8F"/>
    <w:rsid w:val="009A7BB0"/>
    <w:rsid w:val="009B5522"/>
    <w:rsid w:val="009B754D"/>
    <w:rsid w:val="009B7C66"/>
    <w:rsid w:val="009C0BBB"/>
    <w:rsid w:val="009C23A1"/>
    <w:rsid w:val="009C3458"/>
    <w:rsid w:val="009C4B7A"/>
    <w:rsid w:val="009C4CFA"/>
    <w:rsid w:val="009C55C9"/>
    <w:rsid w:val="009D0146"/>
    <w:rsid w:val="009D0C92"/>
    <w:rsid w:val="009D116D"/>
    <w:rsid w:val="009D14F8"/>
    <w:rsid w:val="009D1D12"/>
    <w:rsid w:val="009D2B10"/>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4566"/>
    <w:rsid w:val="00A458B1"/>
    <w:rsid w:val="00A46226"/>
    <w:rsid w:val="00A47AB3"/>
    <w:rsid w:val="00A54E21"/>
    <w:rsid w:val="00A5593A"/>
    <w:rsid w:val="00A55C85"/>
    <w:rsid w:val="00A56D4C"/>
    <w:rsid w:val="00A57E59"/>
    <w:rsid w:val="00A60552"/>
    <w:rsid w:val="00A62239"/>
    <w:rsid w:val="00A649C4"/>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C0"/>
    <w:rsid w:val="00AB03EC"/>
    <w:rsid w:val="00AB2683"/>
    <w:rsid w:val="00AB5A7B"/>
    <w:rsid w:val="00AB5C02"/>
    <w:rsid w:val="00AB769B"/>
    <w:rsid w:val="00AC0B64"/>
    <w:rsid w:val="00AC19F2"/>
    <w:rsid w:val="00AC226D"/>
    <w:rsid w:val="00AC2DB9"/>
    <w:rsid w:val="00AC356A"/>
    <w:rsid w:val="00AC3C01"/>
    <w:rsid w:val="00AC7F36"/>
    <w:rsid w:val="00AD1C22"/>
    <w:rsid w:val="00AD28E1"/>
    <w:rsid w:val="00AD2DB3"/>
    <w:rsid w:val="00AD33B1"/>
    <w:rsid w:val="00AD3722"/>
    <w:rsid w:val="00AD4B14"/>
    <w:rsid w:val="00AD4DDE"/>
    <w:rsid w:val="00AD6CAC"/>
    <w:rsid w:val="00AD79ED"/>
    <w:rsid w:val="00AE05A7"/>
    <w:rsid w:val="00AE1ED6"/>
    <w:rsid w:val="00AE278F"/>
    <w:rsid w:val="00AE2899"/>
    <w:rsid w:val="00AE39FB"/>
    <w:rsid w:val="00AE3C5A"/>
    <w:rsid w:val="00AE46B7"/>
    <w:rsid w:val="00AE67D8"/>
    <w:rsid w:val="00AE6CD9"/>
    <w:rsid w:val="00AF0323"/>
    <w:rsid w:val="00AF08F4"/>
    <w:rsid w:val="00AF21B1"/>
    <w:rsid w:val="00AF2C49"/>
    <w:rsid w:val="00AF66FF"/>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373C7"/>
    <w:rsid w:val="00B41A6F"/>
    <w:rsid w:val="00B44254"/>
    <w:rsid w:val="00B44779"/>
    <w:rsid w:val="00B45BA5"/>
    <w:rsid w:val="00B45CB6"/>
    <w:rsid w:val="00B46C2F"/>
    <w:rsid w:val="00B516A3"/>
    <w:rsid w:val="00B52303"/>
    <w:rsid w:val="00B563D6"/>
    <w:rsid w:val="00B56A04"/>
    <w:rsid w:val="00B60BDB"/>
    <w:rsid w:val="00B60EB3"/>
    <w:rsid w:val="00B6449A"/>
    <w:rsid w:val="00B65845"/>
    <w:rsid w:val="00B66923"/>
    <w:rsid w:val="00B7165E"/>
    <w:rsid w:val="00B84AF4"/>
    <w:rsid w:val="00B86C0A"/>
    <w:rsid w:val="00B87595"/>
    <w:rsid w:val="00B92159"/>
    <w:rsid w:val="00B93D35"/>
    <w:rsid w:val="00B9430A"/>
    <w:rsid w:val="00B957C3"/>
    <w:rsid w:val="00B975A4"/>
    <w:rsid w:val="00B97729"/>
    <w:rsid w:val="00BA18A0"/>
    <w:rsid w:val="00BA2D82"/>
    <w:rsid w:val="00BA4165"/>
    <w:rsid w:val="00BA438C"/>
    <w:rsid w:val="00BA4944"/>
    <w:rsid w:val="00BA56F5"/>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175B"/>
    <w:rsid w:val="00C0312C"/>
    <w:rsid w:val="00C04FE9"/>
    <w:rsid w:val="00C0680F"/>
    <w:rsid w:val="00C0721E"/>
    <w:rsid w:val="00C119C9"/>
    <w:rsid w:val="00C12DD6"/>
    <w:rsid w:val="00C2323E"/>
    <w:rsid w:val="00C25104"/>
    <w:rsid w:val="00C25448"/>
    <w:rsid w:val="00C27CC3"/>
    <w:rsid w:val="00C31DBE"/>
    <w:rsid w:val="00C32104"/>
    <w:rsid w:val="00C332CD"/>
    <w:rsid w:val="00C33BFF"/>
    <w:rsid w:val="00C34C5D"/>
    <w:rsid w:val="00C378EE"/>
    <w:rsid w:val="00C4055D"/>
    <w:rsid w:val="00C447C6"/>
    <w:rsid w:val="00C479BF"/>
    <w:rsid w:val="00C50073"/>
    <w:rsid w:val="00C51068"/>
    <w:rsid w:val="00C52177"/>
    <w:rsid w:val="00C57BE4"/>
    <w:rsid w:val="00C57E1E"/>
    <w:rsid w:val="00C6072A"/>
    <w:rsid w:val="00C6189E"/>
    <w:rsid w:val="00C6229B"/>
    <w:rsid w:val="00C6242E"/>
    <w:rsid w:val="00C62F70"/>
    <w:rsid w:val="00C647C4"/>
    <w:rsid w:val="00C65DE7"/>
    <w:rsid w:val="00C66B65"/>
    <w:rsid w:val="00C7380B"/>
    <w:rsid w:val="00C741FB"/>
    <w:rsid w:val="00C74F3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1A0B"/>
    <w:rsid w:val="00CA23DE"/>
    <w:rsid w:val="00CA380B"/>
    <w:rsid w:val="00CA7790"/>
    <w:rsid w:val="00CA7A83"/>
    <w:rsid w:val="00CA7F28"/>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094"/>
    <w:rsid w:val="00CE765A"/>
    <w:rsid w:val="00CE7A3A"/>
    <w:rsid w:val="00CF1DE1"/>
    <w:rsid w:val="00CF1EE8"/>
    <w:rsid w:val="00CF278F"/>
    <w:rsid w:val="00CF33B2"/>
    <w:rsid w:val="00CF3682"/>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AA6"/>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1BB"/>
    <w:rsid w:val="00D6320F"/>
    <w:rsid w:val="00D6442E"/>
    <w:rsid w:val="00D65D66"/>
    <w:rsid w:val="00D66222"/>
    <w:rsid w:val="00D66E47"/>
    <w:rsid w:val="00D6750A"/>
    <w:rsid w:val="00D711E3"/>
    <w:rsid w:val="00D777A3"/>
    <w:rsid w:val="00D77823"/>
    <w:rsid w:val="00D82FD0"/>
    <w:rsid w:val="00D84435"/>
    <w:rsid w:val="00D84C9A"/>
    <w:rsid w:val="00D85469"/>
    <w:rsid w:val="00D8617F"/>
    <w:rsid w:val="00D86AFF"/>
    <w:rsid w:val="00D94016"/>
    <w:rsid w:val="00D97F66"/>
    <w:rsid w:val="00DA0155"/>
    <w:rsid w:val="00DA092B"/>
    <w:rsid w:val="00DA20CD"/>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53E8"/>
    <w:rsid w:val="00DE683F"/>
    <w:rsid w:val="00DF0D93"/>
    <w:rsid w:val="00DF0F7A"/>
    <w:rsid w:val="00DF1556"/>
    <w:rsid w:val="00DF2A19"/>
    <w:rsid w:val="00DF3A76"/>
    <w:rsid w:val="00DF60E4"/>
    <w:rsid w:val="00DF6D12"/>
    <w:rsid w:val="00DF762F"/>
    <w:rsid w:val="00DF7F8A"/>
    <w:rsid w:val="00E0003A"/>
    <w:rsid w:val="00E016F4"/>
    <w:rsid w:val="00E01A82"/>
    <w:rsid w:val="00E01C00"/>
    <w:rsid w:val="00E0373F"/>
    <w:rsid w:val="00E0480E"/>
    <w:rsid w:val="00E063A3"/>
    <w:rsid w:val="00E07334"/>
    <w:rsid w:val="00E07FC0"/>
    <w:rsid w:val="00E1145E"/>
    <w:rsid w:val="00E1165D"/>
    <w:rsid w:val="00E11852"/>
    <w:rsid w:val="00E16D27"/>
    <w:rsid w:val="00E20542"/>
    <w:rsid w:val="00E215BD"/>
    <w:rsid w:val="00E22309"/>
    <w:rsid w:val="00E22FDE"/>
    <w:rsid w:val="00E23D42"/>
    <w:rsid w:val="00E24C0D"/>
    <w:rsid w:val="00E2598F"/>
    <w:rsid w:val="00E31176"/>
    <w:rsid w:val="00E320C4"/>
    <w:rsid w:val="00E33E40"/>
    <w:rsid w:val="00E4067B"/>
    <w:rsid w:val="00E4276C"/>
    <w:rsid w:val="00E441C8"/>
    <w:rsid w:val="00E441EA"/>
    <w:rsid w:val="00E4568C"/>
    <w:rsid w:val="00E4632E"/>
    <w:rsid w:val="00E47421"/>
    <w:rsid w:val="00E4787B"/>
    <w:rsid w:val="00E479AE"/>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2983"/>
    <w:rsid w:val="00E833BA"/>
    <w:rsid w:val="00E85D2D"/>
    <w:rsid w:val="00E8655C"/>
    <w:rsid w:val="00E87DFF"/>
    <w:rsid w:val="00E92741"/>
    <w:rsid w:val="00E93329"/>
    <w:rsid w:val="00E93D2F"/>
    <w:rsid w:val="00E94F62"/>
    <w:rsid w:val="00E976FC"/>
    <w:rsid w:val="00E977E8"/>
    <w:rsid w:val="00EA0591"/>
    <w:rsid w:val="00EA1102"/>
    <w:rsid w:val="00EA23BF"/>
    <w:rsid w:val="00EA3E39"/>
    <w:rsid w:val="00EA49FB"/>
    <w:rsid w:val="00EA74D2"/>
    <w:rsid w:val="00EB0F40"/>
    <w:rsid w:val="00EB1DFA"/>
    <w:rsid w:val="00EB2085"/>
    <w:rsid w:val="00EB30EB"/>
    <w:rsid w:val="00EB3A76"/>
    <w:rsid w:val="00EB6B7F"/>
    <w:rsid w:val="00EC08B9"/>
    <w:rsid w:val="00EC53AE"/>
    <w:rsid w:val="00EC5CB9"/>
    <w:rsid w:val="00ED39D7"/>
    <w:rsid w:val="00ED5B93"/>
    <w:rsid w:val="00ED5CDE"/>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142CE"/>
    <w:rsid w:val="00F21511"/>
    <w:rsid w:val="00F21C72"/>
    <w:rsid w:val="00F222D0"/>
    <w:rsid w:val="00F23383"/>
    <w:rsid w:val="00F2680C"/>
    <w:rsid w:val="00F27741"/>
    <w:rsid w:val="00F279A5"/>
    <w:rsid w:val="00F32FBB"/>
    <w:rsid w:val="00F35AE8"/>
    <w:rsid w:val="00F36667"/>
    <w:rsid w:val="00F40F80"/>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FollowedHyperlink" w:uiPriority="99"/>
    <w:lsdException w:name="Strong" w:semiHidden="0" w:unhideWhenUsed="0" w:qFormat="1"/>
    <w:lsdException w:name="Emphasis" w:semiHidden="0" w:unhideWhenUsed="0" w:qFormat="1"/>
    <w:lsdException w:name="Normal (Web)" w:uiPriority="34"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34"/>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34"/>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34"/>
    <w:qFormat/>
    <w:rsid w:val="00950359"/>
    <w:rPr>
      <w:sz w:val="28"/>
    </w:rPr>
  </w:style>
  <w:style w:type="paragraph" w:customStyle="1" w:styleId="1fff">
    <w:name w:val="Основной текст1"/>
    <w:basedOn w:val="1ffe"/>
    <w:uiPriority w:val="34"/>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34"/>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uiPriority w:val="34"/>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34"/>
    <w:qFormat/>
    <w:rsid w:val="00923791"/>
    <w:pPr>
      <w:ind w:firstLine="709"/>
      <w:jc w:val="both"/>
    </w:pPr>
    <w:rPr>
      <w:snapToGrid w:val="0"/>
    </w:rPr>
  </w:style>
  <w:style w:type="paragraph" w:customStyle="1" w:styleId="3b">
    <w:name w:val="Обычный3"/>
    <w:uiPriority w:val="34"/>
    <w:qFormat/>
    <w:rsid w:val="00923791"/>
    <w:rPr>
      <w:sz w:val="28"/>
    </w:rPr>
  </w:style>
  <w:style w:type="paragraph" w:customStyle="1" w:styleId="3c">
    <w:name w:val="Основной текст3"/>
    <w:basedOn w:val="3b"/>
    <w:uiPriority w:val="34"/>
    <w:qFormat/>
    <w:rsid w:val="00923791"/>
    <w:pPr>
      <w:snapToGrid w:val="0"/>
      <w:jc w:val="both"/>
    </w:pPr>
    <w:rPr>
      <w:rFonts w:ascii="a_Timer" w:hAnsi="a_Timer"/>
    </w:rPr>
  </w:style>
  <w:style w:type="paragraph" w:customStyle="1" w:styleId="231">
    <w:name w:val="Основной текст 23"/>
    <w:basedOn w:val="a"/>
    <w:uiPriority w:val="34"/>
    <w:qFormat/>
    <w:rsid w:val="00923791"/>
    <w:pPr>
      <w:jc w:val="both"/>
    </w:pPr>
    <w:rPr>
      <w:szCs w:val="20"/>
    </w:rPr>
  </w:style>
  <w:style w:type="paragraph" w:customStyle="1" w:styleId="42">
    <w:name w:val="Цитата4"/>
    <w:basedOn w:val="a"/>
    <w:uiPriority w:val="34"/>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34"/>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eastAsia="ar-SA"/>
    </w:rPr>
  </w:style>
  <w:style w:type="character" w:customStyle="1" w:styleId="afffffff1">
    <w:name w:val="Текст концевой сноски Знак"/>
    <w:basedOn w:val="a1"/>
    <w:link w:val="afffffff0"/>
    <w:uiPriority w:val="99"/>
    <w:rsid w:val="00A36827"/>
    <w:rPr>
      <w:lang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character" w:customStyle="1" w:styleId="1fffa">
    <w:name w:val="Название Знак1"/>
    <w:basedOn w:val="a1"/>
    <w:rsid w:val="00A44566"/>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A44566"/>
    <w:rPr>
      <w:rFonts w:ascii="Arial" w:hAnsi="Arial" w:cs="Arial"/>
      <w:b/>
      <w:bCs/>
    </w:rPr>
  </w:style>
  <w:style w:type="paragraph" w:customStyle="1" w:styleId="2110">
    <w:name w:val="Основной текст 211"/>
    <w:basedOn w:val="a"/>
    <w:uiPriority w:val="34"/>
    <w:qFormat/>
    <w:rsid w:val="00A4456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34"/>
    <w:qFormat/>
    <w:rsid w:val="00A44566"/>
    <w:pPr>
      <w:suppressAutoHyphens/>
      <w:spacing w:line="360" w:lineRule="auto"/>
      <w:ind w:left="360" w:firstLine="709"/>
      <w:jc w:val="center"/>
    </w:pPr>
    <w:rPr>
      <w:b/>
      <w:bCs/>
      <w:caps/>
      <w:sz w:val="24"/>
      <w:szCs w:val="24"/>
      <w:lang w:eastAsia="ar-SA"/>
    </w:rPr>
  </w:style>
  <w:style w:type="character" w:customStyle="1" w:styleId="1fffb">
    <w:name w:val="Подзаголовок Знак1"/>
    <w:basedOn w:val="a1"/>
    <w:rsid w:val="00A44566"/>
    <w:rPr>
      <w:rFonts w:asciiTheme="minorHAnsi" w:eastAsiaTheme="minorEastAsia" w:hAnsiTheme="minorHAnsi" w:cstheme="minorBidi"/>
      <w:color w:val="5A5A5A" w:themeColor="text1" w:themeTint="A5"/>
      <w:spacing w:val="15"/>
      <w:sz w:val="22"/>
      <w:szCs w:val="22"/>
    </w:rPr>
  </w:style>
  <w:style w:type="character" w:customStyle="1" w:styleId="1fffc">
    <w:name w:val="Нижний колонтитул Знак1"/>
    <w:basedOn w:val="a1"/>
    <w:semiHidden/>
    <w:rsid w:val="00A44566"/>
    <w:rPr>
      <w:sz w:val="28"/>
      <w:szCs w:val="28"/>
    </w:rPr>
  </w:style>
  <w:style w:type="character" w:customStyle="1" w:styleId="1fffd">
    <w:name w:val="Основной текст с отступом Знак1"/>
    <w:basedOn w:val="a1"/>
    <w:semiHidden/>
    <w:rsid w:val="00A44566"/>
    <w:rPr>
      <w:sz w:val="28"/>
      <w:szCs w:val="28"/>
    </w:rPr>
  </w:style>
  <w:style w:type="paragraph" w:customStyle="1" w:styleId="232">
    <w:name w:val="Знак23"/>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34"/>
    <w:qFormat/>
    <w:rsid w:val="00A44566"/>
    <w:pPr>
      <w:spacing w:after="160" w:line="240" w:lineRule="exact"/>
    </w:pPr>
    <w:rPr>
      <w:rFonts w:ascii="Verdana" w:hAnsi="Verdana"/>
      <w:sz w:val="20"/>
      <w:szCs w:val="20"/>
      <w:lang w:val="en-US" w:eastAsia="en-US"/>
    </w:rPr>
  </w:style>
  <w:style w:type="character" w:customStyle="1" w:styleId="1fffe">
    <w:name w:val="Обычный1 Знак"/>
    <w:basedOn w:val="a1"/>
    <w:link w:val="111"/>
    <w:locked/>
    <w:rsid w:val="00A44566"/>
    <w:rPr>
      <w:sz w:val="28"/>
    </w:rPr>
  </w:style>
  <w:style w:type="paragraph" w:customStyle="1" w:styleId="111">
    <w:name w:val="Обычный11"/>
    <w:link w:val="1fffe"/>
    <w:qFormat/>
    <w:rsid w:val="00A44566"/>
    <w:rPr>
      <w:sz w:val="28"/>
    </w:rPr>
  </w:style>
  <w:style w:type="paragraph" w:customStyle="1" w:styleId="112">
    <w:name w:val="Основной текст11"/>
    <w:basedOn w:val="111"/>
    <w:qFormat/>
    <w:rsid w:val="00A44566"/>
    <w:pPr>
      <w:snapToGrid w:val="0"/>
      <w:jc w:val="both"/>
    </w:pPr>
    <w:rPr>
      <w:rFonts w:ascii="a_Timer" w:hAnsi="a_Timer"/>
    </w:rPr>
  </w:style>
  <w:style w:type="paragraph" w:customStyle="1" w:styleId="21e">
    <w:name w:val="Цитата21"/>
    <w:basedOn w:val="a"/>
    <w:uiPriority w:val="34"/>
    <w:qFormat/>
    <w:rsid w:val="00A44566"/>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22">
    <w:name w:val="Знак22"/>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34"/>
    <w:qFormat/>
    <w:rsid w:val="00A44566"/>
    <w:pPr>
      <w:spacing w:after="160" w:line="240" w:lineRule="exact"/>
    </w:pPr>
    <w:rPr>
      <w:rFonts w:ascii="Verdana" w:hAnsi="Verdana"/>
      <w:sz w:val="20"/>
      <w:szCs w:val="20"/>
      <w:lang w:val="en-US" w:eastAsia="en-US"/>
    </w:rPr>
  </w:style>
  <w:style w:type="paragraph" w:customStyle="1" w:styleId="3e">
    <w:name w:val="Название объекта3"/>
    <w:basedOn w:val="a"/>
    <w:uiPriority w:val="34"/>
    <w:qFormat/>
    <w:rsid w:val="00A44566"/>
    <w:pPr>
      <w:suppressAutoHyphens/>
      <w:spacing w:line="360" w:lineRule="auto"/>
      <w:ind w:left="1080" w:firstLine="709"/>
      <w:jc w:val="both"/>
    </w:pPr>
    <w:rPr>
      <w:rFonts w:ascii="Arial" w:hAnsi="Arial" w:cs="Arial"/>
      <w:spacing w:val="-5"/>
      <w:sz w:val="20"/>
      <w:szCs w:val="20"/>
      <w:lang w:eastAsia="ar-SA"/>
    </w:rPr>
  </w:style>
  <w:style w:type="paragraph" w:customStyle="1" w:styleId="2f9">
    <w:name w:val="Абзац списка2"/>
    <w:basedOn w:val="a"/>
    <w:uiPriority w:val="34"/>
    <w:qFormat/>
    <w:rsid w:val="00A44566"/>
    <w:pPr>
      <w:ind w:left="720"/>
      <w:contextualSpacing/>
    </w:pPr>
    <w:rPr>
      <w:sz w:val="24"/>
      <w:szCs w:val="24"/>
    </w:rPr>
  </w:style>
  <w:style w:type="character" w:customStyle="1" w:styleId="71">
    <w:name w:val="Заголовок 7 Знак1"/>
    <w:basedOn w:val="a1"/>
    <w:semiHidden/>
    <w:rsid w:val="00A44566"/>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A44566"/>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A44566"/>
    <w:rPr>
      <w:rFonts w:asciiTheme="majorHAnsi" w:eastAsiaTheme="majorEastAsia" w:hAnsiTheme="majorHAnsi" w:cstheme="majorBidi"/>
      <w:i/>
      <w:iCs/>
      <w:color w:val="272727" w:themeColor="text1" w:themeTint="D8"/>
      <w:sz w:val="21"/>
      <w:szCs w:val="21"/>
    </w:rPr>
  </w:style>
  <w:style w:type="character" w:customStyle="1" w:styleId="21f1">
    <w:name w:val="Основной текст с отступом 2 Знак1"/>
    <w:basedOn w:val="a1"/>
    <w:semiHidden/>
    <w:rsid w:val="00A44566"/>
    <w:rPr>
      <w:sz w:val="28"/>
      <w:szCs w:val="28"/>
    </w:rPr>
  </w:style>
  <w:style w:type="character" w:customStyle="1" w:styleId="317">
    <w:name w:val="Основной текст с отступом 3 Знак1"/>
    <w:basedOn w:val="a1"/>
    <w:semiHidden/>
    <w:rsid w:val="00A44566"/>
    <w:rPr>
      <w:sz w:val="16"/>
      <w:szCs w:val="16"/>
    </w:rPr>
  </w:style>
  <w:style w:type="character" w:customStyle="1" w:styleId="3f">
    <w:name w:val="Знак Знак Знак Знак3"/>
    <w:basedOn w:val="16"/>
    <w:rsid w:val="00A44566"/>
    <w:rPr>
      <w:sz w:val="24"/>
      <w:szCs w:val="24"/>
      <w:lang w:val="ru-RU" w:eastAsia="ar-SA" w:bidi="ar-SA"/>
    </w:rPr>
  </w:style>
  <w:style w:type="character" w:customStyle="1" w:styleId="46">
    <w:name w:val="Знак4"/>
    <w:basedOn w:val="16"/>
    <w:rsid w:val="00A44566"/>
    <w:rPr>
      <w:sz w:val="24"/>
      <w:szCs w:val="24"/>
      <w:lang w:val="ru-RU" w:eastAsia="ar-SA" w:bidi="ar-SA"/>
    </w:rPr>
  </w:style>
  <w:style w:type="character" w:customStyle="1" w:styleId="1ffff">
    <w:name w:val="Электронная подпись Знак1"/>
    <w:basedOn w:val="a1"/>
    <w:semiHidden/>
    <w:rsid w:val="00A44566"/>
    <w:rPr>
      <w:sz w:val="28"/>
      <w:szCs w:val="28"/>
    </w:rPr>
  </w:style>
  <w:style w:type="character" w:customStyle="1" w:styleId="1ffff0">
    <w:name w:val="Текст Знак1"/>
    <w:basedOn w:val="a1"/>
    <w:semiHidden/>
    <w:rsid w:val="00A44566"/>
    <w:rPr>
      <w:rFonts w:ascii="Consolas" w:hAnsi="Consolas" w:cs="Consolas"/>
      <w:sz w:val="21"/>
      <w:szCs w:val="21"/>
    </w:rPr>
  </w:style>
  <w:style w:type="character" w:customStyle="1" w:styleId="121">
    <w:name w:val="Знак12"/>
    <w:basedOn w:val="16"/>
    <w:rsid w:val="00A44566"/>
    <w:rPr>
      <w:rFonts w:ascii="Arial" w:hAnsi="Arial" w:cs="Arial" w:hint="default"/>
      <w:b/>
      <w:bCs/>
      <w:i/>
      <w:iCs/>
      <w:sz w:val="28"/>
      <w:szCs w:val="28"/>
      <w:lang w:val="ru-RU" w:eastAsia="ar-SA" w:bidi="ar-SA"/>
    </w:rPr>
  </w:style>
  <w:style w:type="character" w:customStyle="1" w:styleId="122">
    <w:name w:val="Знак Знак12"/>
    <w:basedOn w:val="16"/>
    <w:rsid w:val="00A44566"/>
    <w:rPr>
      <w:sz w:val="24"/>
      <w:szCs w:val="24"/>
      <w:u w:val="single"/>
      <w:lang w:val="ru-RU" w:eastAsia="ar-SA" w:bidi="ar-SA"/>
    </w:rPr>
  </w:style>
  <w:style w:type="character" w:customStyle="1" w:styleId="2120">
    <w:name w:val="Знак2 Знак Знак12"/>
    <w:basedOn w:val="16"/>
    <w:rsid w:val="00A44566"/>
    <w:rPr>
      <w:rFonts w:ascii="Arial" w:hAnsi="Arial" w:cs="Arial" w:hint="default"/>
      <w:b/>
      <w:bCs/>
      <w:i/>
      <w:iCs/>
      <w:sz w:val="28"/>
      <w:szCs w:val="28"/>
      <w:lang w:val="ru-RU" w:eastAsia="ar-SA" w:bidi="ar-SA"/>
    </w:rPr>
  </w:style>
  <w:style w:type="character" w:customStyle="1" w:styleId="320">
    <w:name w:val="Знак3 Знак Знак2"/>
    <w:basedOn w:val="16"/>
    <w:rsid w:val="00A44566"/>
    <w:rPr>
      <w:b/>
      <w:bCs w:val="0"/>
      <w:sz w:val="24"/>
      <w:szCs w:val="24"/>
      <w:u w:val="single"/>
      <w:lang w:val="ru-RU" w:eastAsia="ar-SA" w:bidi="ar-SA"/>
    </w:rPr>
  </w:style>
  <w:style w:type="character" w:customStyle="1" w:styleId="233">
    <w:name w:val="Знак2 Знак Знак3"/>
    <w:basedOn w:val="16"/>
    <w:rsid w:val="00A44566"/>
    <w:rPr>
      <w:b/>
      <w:bCs/>
      <w:sz w:val="24"/>
      <w:szCs w:val="24"/>
      <w:lang w:val="ru-RU" w:eastAsia="ar-SA" w:bidi="ar-SA"/>
    </w:rPr>
  </w:style>
  <w:style w:type="character" w:customStyle="1" w:styleId="123">
    <w:name w:val="Знак1 Знак Знак2"/>
    <w:basedOn w:val="16"/>
    <w:rsid w:val="00A44566"/>
    <w:rPr>
      <w:sz w:val="24"/>
      <w:szCs w:val="24"/>
      <w:lang w:val="ru-RU" w:eastAsia="ar-SA" w:bidi="ar-SA"/>
    </w:rPr>
  </w:style>
  <w:style w:type="character" w:customStyle="1" w:styleId="318">
    <w:name w:val="Основной текст 3 Знак1"/>
    <w:basedOn w:val="a1"/>
    <w:semiHidden/>
    <w:rsid w:val="00A44566"/>
    <w:rPr>
      <w:sz w:val="16"/>
      <w:szCs w:val="16"/>
    </w:rPr>
  </w:style>
  <w:style w:type="character" w:customStyle="1" w:styleId="1ffff1">
    <w:name w:val="Текст сноски Знак1"/>
    <w:basedOn w:val="a1"/>
    <w:semiHidden/>
    <w:rsid w:val="00A44566"/>
  </w:style>
  <w:style w:type="character" w:customStyle="1" w:styleId="3f0">
    <w:name w:val="Знак3"/>
    <w:basedOn w:val="16"/>
    <w:rsid w:val="00A44566"/>
    <w:rPr>
      <w:rFonts w:ascii="Arial" w:hAnsi="Arial" w:cs="Arial" w:hint="default"/>
      <w:b/>
      <w:bCs/>
      <w:i/>
      <w:iCs/>
      <w:sz w:val="28"/>
      <w:szCs w:val="28"/>
      <w:lang w:val="ru-RU" w:eastAsia="ar-SA" w:bidi="ar-SA"/>
    </w:rPr>
  </w:style>
  <w:style w:type="character" w:customStyle="1" w:styleId="113">
    <w:name w:val="Знак11"/>
    <w:basedOn w:val="16"/>
    <w:rsid w:val="00A44566"/>
    <w:rPr>
      <w:rFonts w:ascii="Arial" w:hAnsi="Arial" w:cs="Arial" w:hint="default"/>
      <w:b/>
      <w:bCs/>
      <w:i/>
      <w:iCs/>
      <w:sz w:val="28"/>
      <w:szCs w:val="28"/>
      <w:lang w:val="ru-RU" w:eastAsia="ar-SA" w:bidi="ar-SA"/>
    </w:rPr>
  </w:style>
  <w:style w:type="character" w:customStyle="1" w:styleId="114">
    <w:name w:val="Знак Знак11"/>
    <w:basedOn w:val="16"/>
    <w:rsid w:val="00A44566"/>
    <w:rPr>
      <w:sz w:val="24"/>
      <w:szCs w:val="24"/>
      <w:u w:val="single"/>
      <w:lang w:val="ru-RU" w:eastAsia="ar-SA" w:bidi="ar-SA"/>
    </w:rPr>
  </w:style>
  <w:style w:type="character" w:customStyle="1" w:styleId="2112">
    <w:name w:val="Знак2 Знак Знак11"/>
    <w:basedOn w:val="16"/>
    <w:rsid w:val="00A44566"/>
    <w:rPr>
      <w:rFonts w:ascii="Arial" w:hAnsi="Arial" w:cs="Arial" w:hint="default"/>
      <w:b/>
      <w:bCs/>
      <w:i/>
      <w:iCs/>
      <w:sz w:val="28"/>
      <w:szCs w:val="28"/>
      <w:lang w:val="ru-RU" w:eastAsia="ar-SA" w:bidi="ar-SA"/>
    </w:rPr>
  </w:style>
  <w:style w:type="character" w:customStyle="1" w:styleId="2fa">
    <w:name w:val="Знак Знак Знак Знак2"/>
    <w:basedOn w:val="16"/>
    <w:rsid w:val="00A44566"/>
    <w:rPr>
      <w:sz w:val="24"/>
      <w:szCs w:val="24"/>
      <w:lang w:val="ru-RU" w:eastAsia="ar-SA" w:bidi="ar-SA"/>
    </w:rPr>
  </w:style>
  <w:style w:type="character" w:customStyle="1" w:styleId="319">
    <w:name w:val="Знак3 Знак Знак1"/>
    <w:basedOn w:val="16"/>
    <w:rsid w:val="00A44566"/>
    <w:rPr>
      <w:b/>
      <w:bCs w:val="0"/>
      <w:sz w:val="24"/>
      <w:szCs w:val="24"/>
      <w:u w:val="single"/>
      <w:lang w:val="ru-RU" w:eastAsia="ar-SA" w:bidi="ar-SA"/>
    </w:rPr>
  </w:style>
  <w:style w:type="character" w:customStyle="1" w:styleId="223">
    <w:name w:val="Знак2 Знак Знак2"/>
    <w:basedOn w:val="16"/>
    <w:rsid w:val="00A44566"/>
    <w:rPr>
      <w:b/>
      <w:bCs/>
      <w:sz w:val="24"/>
      <w:szCs w:val="24"/>
      <w:lang w:val="ru-RU" w:eastAsia="ar-SA" w:bidi="ar-SA"/>
    </w:rPr>
  </w:style>
  <w:style w:type="character" w:customStyle="1" w:styleId="115">
    <w:name w:val="Знак1 Знак Знак1"/>
    <w:basedOn w:val="16"/>
    <w:rsid w:val="00A44566"/>
    <w:rPr>
      <w:sz w:val="24"/>
      <w:szCs w:val="24"/>
      <w:lang w:val="ru-RU" w:eastAsia="ar-SA" w:bidi="ar-SA"/>
    </w:rPr>
  </w:style>
  <w:style w:type="character" w:customStyle="1" w:styleId="FontStyle14">
    <w:name w:val="Font Style14"/>
    <w:basedOn w:val="a1"/>
    <w:rsid w:val="00A44566"/>
    <w:rPr>
      <w:rFonts w:ascii="Times New Roman" w:hAnsi="Times New Roman" w:cs="Times New Roman" w:hint="default"/>
      <w:b/>
      <w:bCs/>
      <w:sz w:val="26"/>
      <w:szCs w:val="26"/>
    </w:rPr>
  </w:style>
  <w:style w:type="character" w:customStyle="1" w:styleId="docaccesstitle1">
    <w:name w:val="docaccess_title1"/>
    <w:basedOn w:val="a1"/>
    <w:rsid w:val="00A44566"/>
    <w:rPr>
      <w:rFonts w:ascii="Times New Roman" w:hAnsi="Times New Roman" w:cs="Times New Roman" w:hint="default"/>
      <w:sz w:val="28"/>
      <w:szCs w:val="28"/>
    </w:rPr>
  </w:style>
  <w:style w:type="character" w:customStyle="1" w:styleId="submenu-table">
    <w:name w:val="submenu-table"/>
    <w:basedOn w:val="a1"/>
    <w:rsid w:val="00A44566"/>
  </w:style>
  <w:style w:type="character" w:customStyle="1" w:styleId="docaccessactnever">
    <w:name w:val="docaccess_act_never"/>
    <w:basedOn w:val="a1"/>
    <w:rsid w:val="00A44566"/>
  </w:style>
  <w:style w:type="character" w:customStyle="1" w:styleId="docaccessbase">
    <w:name w:val="docaccess_base"/>
    <w:basedOn w:val="a1"/>
    <w:rsid w:val="00A44566"/>
  </w:style>
  <w:style w:type="table" w:customStyle="1" w:styleId="2fb">
    <w:name w:val="Сетка таблицы2"/>
    <w:basedOn w:val="a2"/>
    <w:uiPriority w:val="59"/>
    <w:rsid w:val="00A445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3"/>
    <w:semiHidden/>
    <w:rsid w:val="003510D9"/>
  </w:style>
  <w:style w:type="paragraph" w:customStyle="1" w:styleId="Style2">
    <w:name w:val="Style2"/>
    <w:basedOn w:val="a"/>
    <w:rsid w:val="003510D9"/>
    <w:pPr>
      <w:widowControl w:val="0"/>
      <w:autoSpaceDE w:val="0"/>
      <w:autoSpaceDN w:val="0"/>
      <w:adjustRightInd w:val="0"/>
      <w:spacing w:line="322" w:lineRule="exact"/>
    </w:pPr>
    <w:rPr>
      <w:sz w:val="24"/>
      <w:szCs w:val="24"/>
    </w:rPr>
  </w:style>
  <w:style w:type="paragraph" w:customStyle="1" w:styleId="Style3">
    <w:name w:val="Style3"/>
    <w:basedOn w:val="a"/>
    <w:rsid w:val="003510D9"/>
    <w:pPr>
      <w:widowControl w:val="0"/>
      <w:autoSpaceDE w:val="0"/>
      <w:autoSpaceDN w:val="0"/>
      <w:adjustRightInd w:val="0"/>
      <w:spacing w:line="321" w:lineRule="exact"/>
      <w:ind w:firstLine="595"/>
      <w:jc w:val="both"/>
    </w:pPr>
    <w:rPr>
      <w:sz w:val="24"/>
      <w:szCs w:val="24"/>
    </w:rPr>
  </w:style>
  <w:style w:type="paragraph" w:customStyle="1" w:styleId="Style5">
    <w:name w:val="Style5"/>
    <w:basedOn w:val="a"/>
    <w:rsid w:val="003510D9"/>
    <w:pPr>
      <w:widowControl w:val="0"/>
      <w:autoSpaceDE w:val="0"/>
      <w:autoSpaceDN w:val="0"/>
      <w:adjustRightInd w:val="0"/>
      <w:spacing w:line="322" w:lineRule="exact"/>
      <w:ind w:firstLine="595"/>
      <w:jc w:val="both"/>
    </w:pPr>
    <w:rPr>
      <w:sz w:val="24"/>
      <w:szCs w:val="24"/>
    </w:rPr>
  </w:style>
  <w:style w:type="character" w:customStyle="1" w:styleId="FontStyle11">
    <w:name w:val="Font Style11"/>
    <w:rsid w:val="003510D9"/>
    <w:rPr>
      <w:rFonts w:ascii="Times New Roman" w:hAnsi="Times New Roman" w:cs="Times New Roman"/>
      <w:sz w:val="26"/>
      <w:szCs w:val="26"/>
    </w:rPr>
  </w:style>
  <w:style w:type="character" w:customStyle="1" w:styleId="FontStyle12">
    <w:name w:val="Font Style12"/>
    <w:rsid w:val="003510D9"/>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8207522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13838900">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03760259">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26598005">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1632955">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89498736">
      <w:bodyDiv w:val="1"/>
      <w:marLeft w:val="0"/>
      <w:marRight w:val="0"/>
      <w:marTop w:val="0"/>
      <w:marBottom w:val="0"/>
      <w:divBdr>
        <w:top w:val="none" w:sz="0" w:space="0" w:color="auto"/>
        <w:left w:val="none" w:sz="0" w:space="0" w:color="auto"/>
        <w:bottom w:val="none" w:sz="0" w:space="0" w:color="auto"/>
        <w:right w:val="none" w:sz="0" w:space="0" w:color="auto"/>
      </w:divBdr>
    </w:div>
    <w:div w:id="394595126">
      <w:bodyDiv w:val="1"/>
      <w:marLeft w:val="0"/>
      <w:marRight w:val="0"/>
      <w:marTop w:val="0"/>
      <w:marBottom w:val="0"/>
      <w:divBdr>
        <w:top w:val="none" w:sz="0" w:space="0" w:color="auto"/>
        <w:left w:val="none" w:sz="0" w:space="0" w:color="auto"/>
        <w:bottom w:val="none" w:sz="0" w:space="0" w:color="auto"/>
        <w:right w:val="none" w:sz="0" w:space="0" w:color="auto"/>
      </w:divBdr>
    </w:div>
    <w:div w:id="399913765">
      <w:bodyDiv w:val="1"/>
      <w:marLeft w:val="0"/>
      <w:marRight w:val="0"/>
      <w:marTop w:val="0"/>
      <w:marBottom w:val="0"/>
      <w:divBdr>
        <w:top w:val="none" w:sz="0" w:space="0" w:color="auto"/>
        <w:left w:val="none" w:sz="0" w:space="0" w:color="auto"/>
        <w:bottom w:val="none" w:sz="0" w:space="0" w:color="auto"/>
        <w:right w:val="none" w:sz="0" w:space="0" w:color="auto"/>
      </w:divBdr>
    </w:div>
    <w:div w:id="403332010">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45795719">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63755718">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006494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6812943">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80289613">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7243867">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8379525">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1718626">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36499801">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5080043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5479285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48843724">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789815011">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1748835">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2491986">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7037141">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19CEFB9E59C5C7D4F675CD27AB0D34D5E7E1072CB6E1E0E09C746F2BDD782C060258AC96FAD2D90549527BEC1912B770399E822738AC5E41Bz6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19CEFB9E59C5C7D4F675CD27AB0D34D5D7F1374C16C1E0E09C746F2BDD782C07225D2C56EA43390578071EF841CzCM" TargetMode="External"/><Relationship Id="rId17" Type="http://schemas.openxmlformats.org/officeDocument/2006/relationships/hyperlink" Target="consultantplus://offline/ref=F5800399CD78CDEAB81C870EA55725045DC6B29F54BEAFF680B429BD972AE2850B25891C99619DCFD8MEM" TargetMode="External"/><Relationship Id="rId2" Type="http://schemas.openxmlformats.org/officeDocument/2006/relationships/numbering" Target="numbering.xml"/><Relationship Id="rId16" Type="http://schemas.openxmlformats.org/officeDocument/2006/relationships/hyperlink" Target="consultantplus://offline/ref=F5800399CD78CDEAB81C870EA55725045DC6B29F54BEAFF680B429BD972AE2850B25891C99619EC7D8M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vraion.ru." TargetMode="External"/><Relationship Id="rId5" Type="http://schemas.openxmlformats.org/officeDocument/2006/relationships/webSettings" Target="webSettings.xml"/><Relationship Id="rId15" Type="http://schemas.openxmlformats.org/officeDocument/2006/relationships/hyperlink" Target="consultantplus://offline/ref=F5800399CD78CDEAB81C870EA55725045DC6B29F54BEAFF680B429BD972AE2850B25891C99619CC9D8M1M" TargetMode="External"/><Relationship Id="rId10" Type="http://schemas.openxmlformats.org/officeDocument/2006/relationships/hyperlink" Target="http://www.nvraio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66AEB9BC7C681C89AD515A46616076853A41A772FD9EE307B440C49CAoEF4H" TargetMode="External"/><Relationship Id="rId14" Type="http://schemas.openxmlformats.org/officeDocument/2006/relationships/hyperlink" Target="consultantplus://offline/ref=F5800399CD78CDEAB81C870EA55725045DC6B29F54BEAFF680B429BD972AE2850B25891C99619CC9D8M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1F919-EA9C-4483-A270-63574EA7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5910</Words>
  <Characters>33691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Чиликина Евгения Михайловна</dc:creator>
  <cp:lastModifiedBy>MARTYNOVAYv</cp:lastModifiedBy>
  <cp:revision>2</cp:revision>
  <cp:lastPrinted>2018-12-19T06:22:00Z</cp:lastPrinted>
  <dcterms:created xsi:type="dcterms:W3CDTF">2018-12-28T10:20:00Z</dcterms:created>
  <dcterms:modified xsi:type="dcterms:W3CDTF">2018-12-28T10:20:00Z</dcterms:modified>
</cp:coreProperties>
</file>